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961" w:rsidRDefault="00D87961" w:rsidP="00D87961">
      <w:pPr>
        <w:spacing w:after="0" w:line="240" w:lineRule="auto"/>
        <w:rPr>
          <w:rFonts w:ascii="Times New Roman" w:hAnsi="Times New Roman"/>
          <w:lang w:val="tt-RU"/>
        </w:rPr>
      </w:pPr>
    </w:p>
    <w:p w:rsidR="00B918A5" w:rsidRDefault="00B918A5" w:rsidP="00B918A5">
      <w:pPr>
        <w:spacing w:line="360" w:lineRule="auto"/>
        <w:jc w:val="both"/>
        <w:rPr>
          <w:b/>
          <w:bCs/>
          <w:sz w:val="28"/>
          <w:szCs w:val="28"/>
          <w:lang w:val="tt-RU"/>
        </w:rPr>
      </w:pPr>
    </w:p>
    <w:tbl>
      <w:tblPr>
        <w:tblStyle w:val="af0"/>
        <w:tblW w:w="0" w:type="auto"/>
        <w:jc w:val="center"/>
        <w:tblLook w:val="04A0"/>
      </w:tblPr>
      <w:tblGrid>
        <w:gridCol w:w="3190"/>
        <w:gridCol w:w="3190"/>
        <w:gridCol w:w="3191"/>
      </w:tblGrid>
      <w:tr w:rsidR="00B918A5" w:rsidTr="00786C3E">
        <w:trPr>
          <w:jc w:val="center"/>
        </w:trPr>
        <w:tc>
          <w:tcPr>
            <w:tcW w:w="3190" w:type="dxa"/>
          </w:tcPr>
          <w:p w:rsidR="00B918A5" w:rsidRPr="00B603FC" w:rsidRDefault="00B918A5" w:rsidP="00786C3E">
            <w:pPr>
              <w:rPr>
                <w:rFonts w:ascii="Times New Roman" w:hAnsi="Times New Roman"/>
                <w:sz w:val="24"/>
                <w:szCs w:val="24"/>
              </w:rPr>
            </w:pPr>
            <w:r w:rsidRPr="00B603FC">
              <w:rPr>
                <w:rFonts w:ascii="Times New Roman" w:hAnsi="Times New Roman"/>
                <w:sz w:val="24"/>
                <w:szCs w:val="24"/>
              </w:rPr>
              <w:t>Рассмотрено</w:t>
            </w:r>
          </w:p>
          <w:p w:rsidR="00B918A5" w:rsidRPr="00B603FC" w:rsidRDefault="00B918A5" w:rsidP="00786C3E">
            <w:pPr>
              <w:rPr>
                <w:rFonts w:ascii="Times New Roman" w:hAnsi="Times New Roman"/>
                <w:sz w:val="24"/>
                <w:szCs w:val="24"/>
              </w:rPr>
            </w:pPr>
            <w:r w:rsidRPr="00B603FC">
              <w:rPr>
                <w:rFonts w:ascii="Times New Roman" w:hAnsi="Times New Roman"/>
                <w:sz w:val="24"/>
                <w:szCs w:val="24"/>
              </w:rPr>
              <w:t>Руководитель МО</w:t>
            </w:r>
          </w:p>
          <w:p w:rsidR="00B918A5" w:rsidRPr="00B603FC" w:rsidRDefault="00B918A5" w:rsidP="00786C3E">
            <w:pPr>
              <w:rPr>
                <w:rFonts w:ascii="Times New Roman" w:hAnsi="Times New Roman"/>
                <w:sz w:val="24"/>
                <w:szCs w:val="24"/>
              </w:rPr>
            </w:pPr>
            <w:r w:rsidRPr="00B603FC">
              <w:rPr>
                <w:rFonts w:ascii="Times New Roman" w:hAnsi="Times New Roman"/>
                <w:sz w:val="24"/>
                <w:szCs w:val="24"/>
              </w:rPr>
              <w:t>_________/_________</w:t>
            </w:r>
            <w:r>
              <w:rPr>
                <w:rFonts w:ascii="Times New Roman" w:hAnsi="Times New Roman"/>
                <w:sz w:val="24"/>
                <w:szCs w:val="24"/>
              </w:rPr>
              <w:t>_____</w:t>
            </w:r>
            <w:r w:rsidRPr="00B603FC">
              <w:rPr>
                <w:rFonts w:ascii="Times New Roman" w:hAnsi="Times New Roman"/>
                <w:sz w:val="24"/>
                <w:szCs w:val="24"/>
              </w:rPr>
              <w:t xml:space="preserve">_ </w:t>
            </w:r>
          </w:p>
          <w:p w:rsidR="00B918A5" w:rsidRPr="00B603FC" w:rsidRDefault="00B918A5" w:rsidP="00786C3E">
            <w:pPr>
              <w:rPr>
                <w:rFonts w:ascii="Times New Roman" w:hAnsi="Times New Roman"/>
                <w:sz w:val="24"/>
                <w:szCs w:val="24"/>
              </w:rPr>
            </w:pPr>
            <w:r w:rsidRPr="00B603FC">
              <w:rPr>
                <w:rFonts w:ascii="Times New Roman" w:hAnsi="Times New Roman"/>
                <w:sz w:val="24"/>
                <w:szCs w:val="24"/>
              </w:rPr>
              <w:t>Протокол № ___</w:t>
            </w:r>
            <w:r>
              <w:rPr>
                <w:rFonts w:ascii="Times New Roman" w:hAnsi="Times New Roman"/>
                <w:sz w:val="24"/>
                <w:szCs w:val="24"/>
              </w:rPr>
              <w:t>_____</w:t>
            </w:r>
          </w:p>
          <w:p w:rsidR="00B918A5" w:rsidRPr="00B603FC" w:rsidRDefault="00B918A5" w:rsidP="00786C3E">
            <w:pPr>
              <w:rPr>
                <w:rFonts w:ascii="Times New Roman" w:hAnsi="Times New Roman"/>
                <w:sz w:val="24"/>
                <w:szCs w:val="24"/>
              </w:rPr>
            </w:pPr>
            <w:r w:rsidRPr="00B603FC">
              <w:rPr>
                <w:rFonts w:ascii="Times New Roman" w:hAnsi="Times New Roman"/>
                <w:sz w:val="24"/>
                <w:szCs w:val="24"/>
              </w:rPr>
              <w:t>от ___ _______</w:t>
            </w:r>
            <w:r>
              <w:rPr>
                <w:rFonts w:ascii="Times New Roman" w:hAnsi="Times New Roman"/>
                <w:sz w:val="24"/>
                <w:szCs w:val="24"/>
              </w:rPr>
              <w:t>_____</w:t>
            </w:r>
            <w:r w:rsidRPr="00B603FC">
              <w:rPr>
                <w:rFonts w:ascii="Times New Roman" w:hAnsi="Times New Roman"/>
                <w:sz w:val="24"/>
                <w:szCs w:val="24"/>
              </w:rPr>
              <w:t xml:space="preserve"> 2016 г.</w:t>
            </w:r>
          </w:p>
          <w:p w:rsidR="00B918A5" w:rsidRPr="00B603FC" w:rsidRDefault="00B918A5" w:rsidP="00786C3E">
            <w:pPr>
              <w:jc w:val="center"/>
              <w:rPr>
                <w:rFonts w:ascii="Times New Roman" w:hAnsi="Times New Roman"/>
                <w:b/>
                <w:sz w:val="24"/>
                <w:szCs w:val="24"/>
              </w:rPr>
            </w:pPr>
          </w:p>
        </w:tc>
        <w:tc>
          <w:tcPr>
            <w:tcW w:w="3190" w:type="dxa"/>
          </w:tcPr>
          <w:p w:rsidR="00B918A5" w:rsidRPr="00B603FC" w:rsidRDefault="00B918A5" w:rsidP="00786C3E">
            <w:pPr>
              <w:rPr>
                <w:rFonts w:ascii="Times New Roman" w:hAnsi="Times New Roman"/>
                <w:sz w:val="24"/>
                <w:szCs w:val="24"/>
              </w:rPr>
            </w:pPr>
            <w:r w:rsidRPr="00B603FC">
              <w:rPr>
                <w:rFonts w:ascii="Times New Roman" w:hAnsi="Times New Roman"/>
                <w:sz w:val="24"/>
                <w:szCs w:val="24"/>
              </w:rPr>
              <w:t>Согласовано</w:t>
            </w:r>
          </w:p>
          <w:p w:rsidR="00B918A5" w:rsidRPr="00B603FC" w:rsidRDefault="00B918A5" w:rsidP="00786C3E">
            <w:pPr>
              <w:rPr>
                <w:rFonts w:ascii="Times New Roman" w:hAnsi="Times New Roman"/>
                <w:sz w:val="24"/>
                <w:szCs w:val="24"/>
              </w:rPr>
            </w:pPr>
            <w:r w:rsidRPr="00B603FC">
              <w:rPr>
                <w:rFonts w:ascii="Times New Roman" w:hAnsi="Times New Roman"/>
                <w:sz w:val="24"/>
                <w:szCs w:val="24"/>
              </w:rPr>
              <w:t>Заместитель директора по УР</w:t>
            </w:r>
            <w:r>
              <w:rPr>
                <w:rFonts w:ascii="Times New Roman" w:hAnsi="Times New Roman"/>
                <w:sz w:val="24"/>
                <w:szCs w:val="24"/>
              </w:rPr>
              <w:t xml:space="preserve"> </w:t>
            </w:r>
            <w:r w:rsidRPr="00B603FC">
              <w:rPr>
                <w:rFonts w:ascii="Times New Roman" w:hAnsi="Times New Roman"/>
                <w:sz w:val="24"/>
                <w:szCs w:val="24"/>
              </w:rPr>
              <w:t>ГБОУ «ЧКШИ»</w:t>
            </w:r>
          </w:p>
          <w:p w:rsidR="00B918A5" w:rsidRPr="00B603FC" w:rsidRDefault="00B918A5" w:rsidP="00786C3E">
            <w:pPr>
              <w:rPr>
                <w:rFonts w:ascii="Times New Roman" w:hAnsi="Times New Roman"/>
                <w:sz w:val="24"/>
                <w:szCs w:val="24"/>
              </w:rPr>
            </w:pPr>
            <w:r w:rsidRPr="00B603FC">
              <w:rPr>
                <w:rFonts w:ascii="Times New Roman" w:hAnsi="Times New Roman"/>
                <w:sz w:val="24"/>
                <w:szCs w:val="24"/>
              </w:rPr>
              <w:t>________/___________</w:t>
            </w:r>
            <w:r>
              <w:rPr>
                <w:rFonts w:ascii="Times New Roman" w:hAnsi="Times New Roman"/>
                <w:sz w:val="24"/>
                <w:szCs w:val="24"/>
              </w:rPr>
              <w:t>_____</w:t>
            </w:r>
          </w:p>
          <w:p w:rsidR="00B918A5" w:rsidRPr="00B603FC" w:rsidRDefault="00B918A5" w:rsidP="00786C3E">
            <w:pPr>
              <w:rPr>
                <w:rFonts w:ascii="Times New Roman" w:hAnsi="Times New Roman"/>
                <w:sz w:val="24"/>
                <w:szCs w:val="24"/>
              </w:rPr>
            </w:pPr>
            <w:r w:rsidRPr="00B603FC">
              <w:rPr>
                <w:rFonts w:ascii="Times New Roman" w:hAnsi="Times New Roman"/>
                <w:sz w:val="24"/>
                <w:szCs w:val="24"/>
              </w:rPr>
              <w:t>от __</w:t>
            </w:r>
            <w:r>
              <w:rPr>
                <w:rFonts w:ascii="Times New Roman" w:hAnsi="Times New Roman"/>
                <w:sz w:val="24"/>
                <w:szCs w:val="24"/>
              </w:rPr>
              <w:t>_</w:t>
            </w:r>
            <w:r w:rsidRPr="00B603FC">
              <w:rPr>
                <w:rFonts w:ascii="Times New Roman" w:hAnsi="Times New Roman"/>
                <w:sz w:val="24"/>
                <w:szCs w:val="24"/>
              </w:rPr>
              <w:t>_ _______</w:t>
            </w:r>
            <w:r>
              <w:rPr>
                <w:rFonts w:ascii="Times New Roman" w:hAnsi="Times New Roman"/>
                <w:sz w:val="24"/>
                <w:szCs w:val="24"/>
              </w:rPr>
              <w:t>_____</w:t>
            </w:r>
            <w:r w:rsidRPr="00B603FC">
              <w:rPr>
                <w:rFonts w:ascii="Times New Roman" w:hAnsi="Times New Roman"/>
                <w:sz w:val="24"/>
                <w:szCs w:val="24"/>
              </w:rPr>
              <w:t xml:space="preserve"> 2016г.</w:t>
            </w:r>
          </w:p>
          <w:p w:rsidR="00B918A5" w:rsidRPr="00B603FC" w:rsidRDefault="00B918A5" w:rsidP="00786C3E">
            <w:pPr>
              <w:rPr>
                <w:rFonts w:ascii="Times New Roman" w:hAnsi="Times New Roman"/>
                <w:b/>
                <w:sz w:val="24"/>
                <w:szCs w:val="24"/>
              </w:rPr>
            </w:pPr>
          </w:p>
        </w:tc>
        <w:tc>
          <w:tcPr>
            <w:tcW w:w="3191" w:type="dxa"/>
          </w:tcPr>
          <w:p w:rsidR="00B918A5" w:rsidRPr="00B603FC" w:rsidRDefault="00B918A5" w:rsidP="00786C3E">
            <w:pPr>
              <w:rPr>
                <w:rFonts w:ascii="Times New Roman" w:hAnsi="Times New Roman"/>
                <w:sz w:val="24"/>
                <w:szCs w:val="24"/>
              </w:rPr>
            </w:pPr>
            <w:r w:rsidRPr="00B603FC">
              <w:rPr>
                <w:rFonts w:ascii="Times New Roman" w:hAnsi="Times New Roman"/>
                <w:sz w:val="24"/>
                <w:szCs w:val="24"/>
              </w:rPr>
              <w:t>Утверждаю</w:t>
            </w:r>
          </w:p>
          <w:p w:rsidR="00B918A5" w:rsidRPr="00B603FC" w:rsidRDefault="00B918A5" w:rsidP="00786C3E">
            <w:pPr>
              <w:rPr>
                <w:rFonts w:ascii="Times New Roman" w:hAnsi="Times New Roman"/>
                <w:sz w:val="24"/>
                <w:szCs w:val="24"/>
              </w:rPr>
            </w:pPr>
            <w:r w:rsidRPr="00B603FC">
              <w:rPr>
                <w:rFonts w:ascii="Times New Roman" w:hAnsi="Times New Roman"/>
                <w:sz w:val="24"/>
                <w:szCs w:val="24"/>
              </w:rPr>
              <w:t>Директор ГБОУ «ЧКШИ»</w:t>
            </w:r>
          </w:p>
          <w:p w:rsidR="00B918A5" w:rsidRPr="00B603FC" w:rsidRDefault="00B918A5" w:rsidP="00786C3E">
            <w:pPr>
              <w:rPr>
                <w:rFonts w:ascii="Times New Roman" w:hAnsi="Times New Roman"/>
                <w:sz w:val="24"/>
                <w:szCs w:val="24"/>
              </w:rPr>
            </w:pPr>
            <w:r w:rsidRPr="00B603FC">
              <w:rPr>
                <w:rFonts w:ascii="Times New Roman" w:hAnsi="Times New Roman"/>
                <w:sz w:val="24"/>
                <w:szCs w:val="24"/>
              </w:rPr>
              <w:t>_______/___________</w:t>
            </w:r>
            <w:r>
              <w:rPr>
                <w:rFonts w:ascii="Times New Roman" w:hAnsi="Times New Roman"/>
                <w:sz w:val="24"/>
                <w:szCs w:val="24"/>
              </w:rPr>
              <w:t>______</w:t>
            </w:r>
          </w:p>
          <w:p w:rsidR="00B918A5" w:rsidRPr="00B603FC" w:rsidRDefault="00B918A5" w:rsidP="00786C3E">
            <w:pPr>
              <w:rPr>
                <w:rFonts w:ascii="Times New Roman" w:hAnsi="Times New Roman"/>
                <w:sz w:val="24"/>
                <w:szCs w:val="24"/>
              </w:rPr>
            </w:pPr>
            <w:r w:rsidRPr="00B603FC">
              <w:rPr>
                <w:rFonts w:ascii="Times New Roman" w:hAnsi="Times New Roman"/>
                <w:sz w:val="24"/>
                <w:szCs w:val="24"/>
              </w:rPr>
              <w:t>Приказ № ________</w:t>
            </w:r>
          </w:p>
          <w:p w:rsidR="00B918A5" w:rsidRPr="00B603FC" w:rsidRDefault="00B918A5" w:rsidP="00786C3E">
            <w:pPr>
              <w:rPr>
                <w:rFonts w:ascii="Times New Roman" w:hAnsi="Times New Roman"/>
                <w:b/>
                <w:sz w:val="24"/>
                <w:szCs w:val="24"/>
              </w:rPr>
            </w:pPr>
            <w:r w:rsidRPr="00B603FC">
              <w:rPr>
                <w:rFonts w:ascii="Times New Roman" w:hAnsi="Times New Roman"/>
                <w:sz w:val="24"/>
                <w:szCs w:val="24"/>
              </w:rPr>
              <w:t>от____ ________</w:t>
            </w:r>
            <w:r>
              <w:rPr>
                <w:rFonts w:ascii="Times New Roman" w:hAnsi="Times New Roman"/>
                <w:sz w:val="24"/>
                <w:szCs w:val="24"/>
              </w:rPr>
              <w:t>____</w:t>
            </w:r>
            <w:r w:rsidRPr="00B603FC">
              <w:rPr>
                <w:rFonts w:ascii="Times New Roman" w:hAnsi="Times New Roman"/>
                <w:sz w:val="24"/>
                <w:szCs w:val="24"/>
              </w:rPr>
              <w:t xml:space="preserve"> 2016 г.</w:t>
            </w:r>
          </w:p>
        </w:tc>
      </w:tr>
    </w:tbl>
    <w:p w:rsidR="00B918A5" w:rsidRDefault="00B918A5" w:rsidP="00B918A5">
      <w:pPr>
        <w:spacing w:line="360" w:lineRule="auto"/>
        <w:jc w:val="center"/>
        <w:rPr>
          <w:b/>
          <w:bCs/>
          <w:sz w:val="28"/>
          <w:szCs w:val="28"/>
          <w:lang w:val="tt-RU"/>
        </w:rPr>
      </w:pPr>
    </w:p>
    <w:p w:rsidR="00B918A5" w:rsidRDefault="00B918A5" w:rsidP="00B918A5">
      <w:pPr>
        <w:spacing w:line="360" w:lineRule="auto"/>
        <w:jc w:val="both"/>
        <w:rPr>
          <w:b/>
          <w:bCs/>
          <w:sz w:val="28"/>
          <w:szCs w:val="28"/>
          <w:lang w:val="tt-RU"/>
        </w:rPr>
      </w:pPr>
    </w:p>
    <w:p w:rsidR="00B918A5" w:rsidRPr="00B918A5" w:rsidRDefault="00B918A5" w:rsidP="00B918A5">
      <w:pPr>
        <w:rPr>
          <w:rFonts w:ascii="Times New Roman" w:hAnsi="Times New Roman"/>
          <w:b/>
          <w:sz w:val="28"/>
          <w:szCs w:val="28"/>
          <w:lang w:val="tt-RU"/>
        </w:rPr>
      </w:pPr>
    </w:p>
    <w:p w:rsidR="00B918A5" w:rsidRPr="00523D18" w:rsidRDefault="00B918A5" w:rsidP="00B918A5">
      <w:pPr>
        <w:jc w:val="center"/>
        <w:rPr>
          <w:rFonts w:ascii="Times New Roman" w:hAnsi="Times New Roman"/>
          <w:b/>
          <w:sz w:val="28"/>
          <w:szCs w:val="28"/>
        </w:rPr>
      </w:pPr>
      <w:r w:rsidRPr="00523D18">
        <w:rPr>
          <w:rFonts w:ascii="Times New Roman" w:hAnsi="Times New Roman"/>
          <w:b/>
          <w:sz w:val="28"/>
          <w:szCs w:val="28"/>
        </w:rPr>
        <w:t>РАБОЧАЯ ПРОГРАММА</w:t>
      </w:r>
    </w:p>
    <w:p w:rsidR="00B918A5" w:rsidRPr="00523D18" w:rsidRDefault="00B918A5" w:rsidP="00B918A5">
      <w:pPr>
        <w:spacing w:line="360" w:lineRule="auto"/>
        <w:jc w:val="center"/>
        <w:rPr>
          <w:rFonts w:ascii="Times New Roman" w:hAnsi="Times New Roman"/>
          <w:b/>
          <w:sz w:val="28"/>
          <w:szCs w:val="28"/>
        </w:rPr>
      </w:pPr>
    </w:p>
    <w:p w:rsidR="00B918A5" w:rsidRPr="00BD66E9" w:rsidRDefault="00B918A5" w:rsidP="00B918A5">
      <w:pPr>
        <w:spacing w:after="0" w:line="240" w:lineRule="auto"/>
        <w:jc w:val="center"/>
        <w:rPr>
          <w:rFonts w:ascii="Times New Roman" w:hAnsi="Times New Roman" w:cs="Times New Roman"/>
          <w:b/>
          <w:sz w:val="28"/>
          <w:szCs w:val="28"/>
          <w:lang w:val="tt-RU"/>
        </w:rPr>
      </w:pPr>
      <w:r w:rsidRPr="00BD66E9">
        <w:rPr>
          <w:rFonts w:ascii="Times New Roman" w:hAnsi="Times New Roman" w:cs="Times New Roman"/>
          <w:sz w:val="28"/>
          <w:szCs w:val="28"/>
        </w:rPr>
        <w:t xml:space="preserve">по    </w:t>
      </w:r>
      <w:r w:rsidRPr="0096378D">
        <w:rPr>
          <w:rFonts w:ascii="Times New Roman" w:hAnsi="Times New Roman" w:cs="Times New Roman"/>
          <w:sz w:val="28"/>
          <w:szCs w:val="28"/>
          <w:lang w:val="tt-RU"/>
        </w:rPr>
        <w:t>татарской литературе</w:t>
      </w:r>
      <w:r w:rsidRPr="0096378D">
        <w:rPr>
          <w:rFonts w:ascii="Times New Roman" w:hAnsi="Times New Roman" w:cs="Times New Roman"/>
          <w:sz w:val="28"/>
          <w:szCs w:val="28"/>
        </w:rPr>
        <w:t xml:space="preserve"> для </w:t>
      </w:r>
      <w:r w:rsidR="00BD66E9" w:rsidRPr="0096378D">
        <w:rPr>
          <w:rFonts w:ascii="Times New Roman" w:hAnsi="Times New Roman" w:cs="Times New Roman"/>
          <w:sz w:val="28"/>
          <w:szCs w:val="28"/>
          <w:lang w:val="tt-RU"/>
        </w:rPr>
        <w:t>5</w:t>
      </w:r>
      <w:r w:rsidRPr="0096378D">
        <w:rPr>
          <w:rFonts w:ascii="Times New Roman" w:hAnsi="Times New Roman" w:cs="Times New Roman"/>
          <w:sz w:val="28"/>
          <w:szCs w:val="28"/>
        </w:rPr>
        <w:t xml:space="preserve"> класс</w:t>
      </w:r>
      <w:r w:rsidR="00BD66E9" w:rsidRPr="0096378D">
        <w:rPr>
          <w:rFonts w:ascii="Times New Roman" w:hAnsi="Times New Roman" w:cs="Times New Roman"/>
          <w:sz w:val="28"/>
          <w:szCs w:val="28"/>
          <w:lang w:val="tt-RU"/>
        </w:rPr>
        <w:t>а</w:t>
      </w:r>
    </w:p>
    <w:p w:rsidR="00BD66E9" w:rsidRPr="00BD66E9" w:rsidRDefault="00BD66E9" w:rsidP="00B918A5">
      <w:pPr>
        <w:spacing w:after="0" w:line="240" w:lineRule="auto"/>
        <w:jc w:val="center"/>
        <w:rPr>
          <w:rFonts w:ascii="Times New Roman" w:hAnsi="Times New Roman" w:cs="Times New Roman"/>
          <w:sz w:val="28"/>
          <w:szCs w:val="28"/>
          <w:lang w:val="tt-RU"/>
        </w:rPr>
      </w:pPr>
      <w:r w:rsidRPr="00BD66E9">
        <w:rPr>
          <w:rFonts w:ascii="Times New Roman" w:hAnsi="Times New Roman" w:cs="Times New Roman"/>
          <w:sz w:val="28"/>
          <w:szCs w:val="28"/>
          <w:lang w:val="tt-RU"/>
        </w:rPr>
        <w:t>Аминовой Гюзель Азатовны</w:t>
      </w:r>
    </w:p>
    <w:p w:rsidR="00B918A5" w:rsidRPr="00BD66E9" w:rsidRDefault="00B918A5" w:rsidP="00B918A5">
      <w:pPr>
        <w:spacing w:after="0" w:line="240" w:lineRule="auto"/>
        <w:jc w:val="center"/>
        <w:rPr>
          <w:rFonts w:ascii="Times New Roman" w:hAnsi="Times New Roman" w:cs="Times New Roman"/>
          <w:sz w:val="28"/>
          <w:szCs w:val="28"/>
          <w:lang w:val="tt-RU"/>
        </w:rPr>
      </w:pPr>
      <w:r w:rsidRPr="00BD66E9">
        <w:rPr>
          <w:rFonts w:ascii="Times New Roman" w:hAnsi="Times New Roman" w:cs="Times New Roman"/>
          <w:sz w:val="28"/>
          <w:szCs w:val="28"/>
        </w:rPr>
        <w:t>учител</w:t>
      </w:r>
      <w:r w:rsidR="00BD66E9" w:rsidRPr="00BD66E9">
        <w:rPr>
          <w:rFonts w:ascii="Times New Roman" w:hAnsi="Times New Roman" w:cs="Times New Roman"/>
          <w:sz w:val="28"/>
          <w:szCs w:val="28"/>
          <w:lang w:val="tt-RU"/>
        </w:rPr>
        <w:t>я первой квалификционной категории</w:t>
      </w:r>
    </w:p>
    <w:p w:rsidR="00B918A5" w:rsidRPr="00BD66E9" w:rsidRDefault="00B918A5" w:rsidP="00B918A5">
      <w:pPr>
        <w:spacing w:after="0" w:line="240" w:lineRule="auto"/>
        <w:jc w:val="center"/>
        <w:rPr>
          <w:rFonts w:ascii="Times New Roman" w:hAnsi="Times New Roman" w:cs="Times New Roman"/>
          <w:sz w:val="28"/>
          <w:szCs w:val="28"/>
        </w:rPr>
      </w:pPr>
      <w:r w:rsidRPr="00BD66E9">
        <w:rPr>
          <w:rFonts w:ascii="Times New Roman" w:hAnsi="Times New Roman" w:cs="Times New Roman"/>
          <w:sz w:val="28"/>
          <w:szCs w:val="28"/>
        </w:rPr>
        <w:t xml:space="preserve">ГБОУ «Чистопольская кадетская школа-интернат имени </w:t>
      </w:r>
    </w:p>
    <w:p w:rsidR="00B918A5" w:rsidRPr="00BD66E9" w:rsidRDefault="00B918A5" w:rsidP="00B918A5">
      <w:pPr>
        <w:spacing w:after="0" w:line="240" w:lineRule="auto"/>
        <w:jc w:val="center"/>
        <w:rPr>
          <w:rFonts w:ascii="Times New Roman" w:hAnsi="Times New Roman" w:cs="Times New Roman"/>
          <w:sz w:val="28"/>
          <w:szCs w:val="28"/>
        </w:rPr>
      </w:pPr>
      <w:r w:rsidRPr="00BD66E9">
        <w:rPr>
          <w:rFonts w:ascii="Times New Roman" w:hAnsi="Times New Roman" w:cs="Times New Roman"/>
          <w:sz w:val="28"/>
          <w:szCs w:val="28"/>
        </w:rPr>
        <w:t>Героя Советского Союза Кузьмина Сергея Евдокимовича»</w:t>
      </w:r>
    </w:p>
    <w:p w:rsidR="00B918A5" w:rsidRPr="00BD66E9" w:rsidRDefault="00B918A5" w:rsidP="00B918A5">
      <w:pPr>
        <w:spacing w:after="0" w:line="360" w:lineRule="auto"/>
        <w:rPr>
          <w:rFonts w:ascii="Times New Roman" w:hAnsi="Times New Roman" w:cs="Times New Roman"/>
          <w:sz w:val="28"/>
          <w:szCs w:val="28"/>
        </w:rPr>
      </w:pPr>
    </w:p>
    <w:p w:rsidR="00B918A5" w:rsidRPr="00523D18" w:rsidRDefault="00B918A5" w:rsidP="00B918A5">
      <w:pPr>
        <w:spacing w:after="0" w:line="360" w:lineRule="auto"/>
        <w:jc w:val="center"/>
        <w:rPr>
          <w:rFonts w:ascii="Times New Roman" w:hAnsi="Times New Roman"/>
          <w:sz w:val="28"/>
          <w:szCs w:val="28"/>
        </w:rPr>
      </w:pPr>
    </w:p>
    <w:p w:rsidR="00B918A5" w:rsidRPr="00523D18" w:rsidRDefault="00B918A5" w:rsidP="00B918A5">
      <w:pPr>
        <w:jc w:val="center"/>
        <w:rPr>
          <w:rFonts w:ascii="Times New Roman" w:hAnsi="Times New Roman"/>
          <w:sz w:val="28"/>
          <w:szCs w:val="28"/>
        </w:rPr>
      </w:pPr>
    </w:p>
    <w:p w:rsidR="00B918A5" w:rsidRPr="00B918A5" w:rsidRDefault="00B918A5" w:rsidP="00B918A5">
      <w:pPr>
        <w:jc w:val="center"/>
        <w:rPr>
          <w:rFonts w:ascii="Times New Roman" w:hAnsi="Times New Roman"/>
          <w:sz w:val="28"/>
          <w:szCs w:val="28"/>
          <w:lang w:val="tt-RU"/>
        </w:rPr>
      </w:pPr>
      <w:r>
        <w:rPr>
          <w:rFonts w:ascii="Times New Roman" w:hAnsi="Times New Roman"/>
          <w:sz w:val="28"/>
          <w:szCs w:val="28"/>
        </w:rPr>
        <w:t>г. Чистополь, 2016 год</w:t>
      </w:r>
    </w:p>
    <w:p w:rsidR="00F46101" w:rsidRDefault="00F46101" w:rsidP="00F46101">
      <w:pPr>
        <w:autoSpaceDE w:val="0"/>
        <w:autoSpaceDN w:val="0"/>
        <w:adjustRightInd w:val="0"/>
        <w:spacing w:after="0" w:line="240" w:lineRule="auto"/>
        <w:jc w:val="center"/>
        <w:rPr>
          <w:rFonts w:ascii="Times New Roman" w:hAnsi="Times New Roman" w:cs="Times New Roman"/>
          <w:b/>
          <w:bCs/>
          <w:color w:val="000000"/>
          <w:sz w:val="23"/>
          <w:szCs w:val="23"/>
          <w:lang w:val="tt-RU"/>
        </w:rPr>
      </w:pPr>
      <w:r>
        <w:rPr>
          <w:rFonts w:ascii="Times New Roman" w:hAnsi="Times New Roman" w:cs="Times New Roman"/>
          <w:b/>
          <w:bCs/>
          <w:color w:val="000000"/>
          <w:sz w:val="23"/>
          <w:szCs w:val="23"/>
          <w:lang w:val="tt-RU"/>
        </w:rPr>
        <w:lastRenderedPageBreak/>
        <w:t>Аңлатма язуы</w:t>
      </w:r>
    </w:p>
    <w:p w:rsidR="00F46101" w:rsidRPr="00F46101" w:rsidRDefault="00F46101" w:rsidP="00F46101">
      <w:pPr>
        <w:autoSpaceDE w:val="0"/>
        <w:autoSpaceDN w:val="0"/>
        <w:adjustRightInd w:val="0"/>
        <w:spacing w:after="0" w:line="240" w:lineRule="auto"/>
        <w:jc w:val="center"/>
        <w:rPr>
          <w:rFonts w:ascii="Times New Roman" w:hAnsi="Times New Roman" w:cs="Times New Roman"/>
          <w:b/>
          <w:color w:val="000000"/>
          <w:sz w:val="24"/>
          <w:szCs w:val="24"/>
          <w:lang w:val="tt-RU"/>
        </w:rPr>
      </w:pPr>
      <w:r>
        <w:rPr>
          <w:rFonts w:ascii="Times New Roman" w:hAnsi="Times New Roman" w:cs="Times New Roman"/>
          <w:b/>
          <w:color w:val="000000"/>
          <w:sz w:val="24"/>
          <w:szCs w:val="24"/>
          <w:lang w:val="tt-RU"/>
        </w:rPr>
        <w:t>Эш программасының статусы</w:t>
      </w:r>
    </w:p>
    <w:p w:rsidR="00F46101" w:rsidRDefault="00BD66E9" w:rsidP="00F46101">
      <w:pPr>
        <w:autoSpaceDE w:val="0"/>
        <w:autoSpaceDN w:val="0"/>
        <w:adjustRightInd w:val="0"/>
        <w:spacing w:after="0" w:line="240" w:lineRule="auto"/>
        <w:rPr>
          <w:rFonts w:ascii="Times New Roman" w:hAnsi="Times New Roman" w:cs="Times New Roman"/>
          <w:color w:val="000000"/>
          <w:sz w:val="23"/>
          <w:szCs w:val="23"/>
          <w:lang w:val="tt-RU"/>
        </w:rPr>
      </w:pPr>
      <w:r>
        <w:rPr>
          <w:rFonts w:ascii="Times New Roman" w:hAnsi="Times New Roman" w:cs="Times New Roman"/>
          <w:color w:val="000000"/>
          <w:sz w:val="23"/>
          <w:szCs w:val="23"/>
          <w:lang w:val="tt-RU"/>
        </w:rPr>
        <w:t>5  нче сыйныф</w:t>
      </w:r>
      <w:r w:rsidR="00F46101">
        <w:rPr>
          <w:rFonts w:ascii="Times New Roman" w:hAnsi="Times New Roman" w:cs="Times New Roman"/>
          <w:color w:val="000000"/>
          <w:sz w:val="23"/>
          <w:szCs w:val="23"/>
          <w:lang w:val="tt-RU"/>
        </w:rPr>
        <w:t xml:space="preserve"> өчен татар әдәбиятыннан эш программасы Россия Федерациясендәге һәм Татарстан Республикасындагы мәгарифкә кагылышлы хокукый-норматив актларга һәм федераль дәүләт стандартларына нигезләнеп төзелде: </w:t>
      </w:r>
    </w:p>
    <w:p w:rsidR="00F46101" w:rsidRDefault="00F46101" w:rsidP="00F46101">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lang w:val="tt-RU"/>
        </w:rPr>
        <w:t>1. Россия Федерациясенең “Мәгариф турында”гы Законы (Федеральный закон от 29.12.2012 273-ФЗ “Об образовании в Российской Федера</w:t>
      </w:r>
      <w:r>
        <w:rPr>
          <w:rFonts w:ascii="Times New Roman" w:hAnsi="Times New Roman" w:cs="Times New Roman"/>
          <w:color w:val="000000"/>
          <w:sz w:val="24"/>
          <w:szCs w:val="24"/>
        </w:rPr>
        <w:t xml:space="preserve">ции”). </w:t>
      </w:r>
    </w:p>
    <w:p w:rsidR="00F46101" w:rsidRDefault="00F46101" w:rsidP="00F46101">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Татарстан Республикасының “Мәгариф турында”гы Законы (Закон Республики Татарстан “Об образовании” № 68-ЗРТ от 22 июля 2013 года, статья 8). </w:t>
      </w:r>
    </w:p>
    <w:p w:rsidR="00F46101" w:rsidRDefault="00F46101" w:rsidP="00F46101">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Россия Федерациясенең “Россия Федерациясе халыктелләре турында”гы 126-ФЗ нчы номерлы Законы (24.07.1998). </w:t>
      </w:r>
    </w:p>
    <w:p w:rsidR="00F46101" w:rsidRDefault="00F46101" w:rsidP="00F46101">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4. РФ Мәгариф һәм фән министрлыгы приказы, 30 нчы август, 2013 нче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 </w:t>
      </w:r>
    </w:p>
    <w:p w:rsidR="00F46101" w:rsidRDefault="00F46101" w:rsidP="00F46101">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5. “Татарстан Республикасының халык телләре турында”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F46101" w:rsidRDefault="00F46101" w:rsidP="00F46101">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6. “Татарстан Республикасы дәүләт телләре һәм Татарстан Республикасында башка телләр турында” Татарстан Республикасы Законы, 2004нче ел, 1нче июль. </w:t>
      </w:r>
    </w:p>
    <w:p w:rsidR="00F46101" w:rsidRDefault="00F46101" w:rsidP="00F46101">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7. “2014-2020 нче елларга Татарстан Республикасы дәүләт телләрен һәм Татарстан Республикасында башка телләрне саклау, өйрәнү һәм үстерү буенча Татарстан Республикасы дәүләт программасы”, 2013 нче ел, 25 нче октябрь, 794 нче карар. </w:t>
      </w:r>
    </w:p>
    <w:p w:rsidR="00F46101" w:rsidRDefault="00F46101" w:rsidP="00F46101">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8. Төп гомуми белем бирүнең Федераль дәүләт белем бирү стандарты (Россия Мәгариф һәм Фән министрлыгында 2010 нчы елның 17 нче декабрь боерыгы 1897 нче номер белән расланган, РФ Юстиция Министрлыгында 19644 нче регистрацион номеры белән 2011нче елның 1 нче февралендә теркәлгән). </w:t>
      </w:r>
    </w:p>
    <w:p w:rsidR="00F46101" w:rsidRDefault="00F46101" w:rsidP="00F46101">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9. Татарстан Республикасында 2012-2020 нче елларда фән һәм мәгариф үсеше турында “Дәүләт программасы”.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rPr>
        <w:t xml:space="preserve">10. 2010-2015 нче елларда Татарстан Республикасында мәгарифне үстерү стратегиясе “Киләчәк” программасы. </w:t>
      </w:r>
    </w:p>
    <w:p w:rsidR="00F46101" w:rsidRDefault="00F46101" w:rsidP="00F46101">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rPr>
        <w:t>11. Татарстан Республикасы Мәгариф һәм Фән министрлыгы Өстәмә профессиональ белем бирүче дәүләти автономияле Мәгариф оешмасы «Татарстан республикасы Мәгарифне үстерү институты методик киңәшләре.</w:t>
      </w:r>
    </w:p>
    <w:p w:rsidR="00F46101" w:rsidRDefault="00F46101" w:rsidP="00F46101">
      <w:pPr>
        <w:autoSpaceDE w:val="0"/>
        <w:autoSpaceDN w:val="0"/>
        <w:adjustRightInd w:val="0"/>
        <w:spacing w:after="0" w:line="240" w:lineRule="auto"/>
        <w:rPr>
          <w:rFonts w:ascii="Times New Roman" w:hAnsi="Times New Roman" w:cs="Times New Roman"/>
          <w:color w:val="000000"/>
          <w:sz w:val="23"/>
          <w:szCs w:val="23"/>
          <w:lang w:val="tt-RU"/>
        </w:rPr>
      </w:pPr>
      <w:r>
        <w:rPr>
          <w:rFonts w:ascii="Times New Roman" w:hAnsi="Times New Roman"/>
          <w:sz w:val="24"/>
          <w:szCs w:val="24"/>
          <w:lang w:val="tt-RU"/>
        </w:rPr>
        <w:t>12.Татарстан Республикасы Мәгариф һәм Фән Министрлыгы Өстәмә профессиональ белем бирүче дәүләти автономияле  Мәгариф оешмасы “Татарстан Республикасы Мәгарифне үстерү институты” редакциясендә ТР Мәгариф һәм Фән Министрлыгы белән килешенеп бастырылган 2014-2015  уку елында татар телен укыту үзенчәлекләре: методик тәкъдимнәрне (Казан, 2014)</w:t>
      </w:r>
    </w:p>
    <w:p w:rsidR="00F46101" w:rsidRDefault="00F46101" w:rsidP="00F46101">
      <w:pPr>
        <w:pStyle w:val="ac"/>
        <w:rPr>
          <w:rFonts w:ascii="Times New Roman" w:hAnsi="Times New Roman"/>
          <w:lang w:val="tt-RU"/>
        </w:rPr>
      </w:pPr>
      <w:r>
        <w:rPr>
          <w:rFonts w:ascii="Times New Roman" w:hAnsi="Times New Roman"/>
          <w:lang w:val="tt-RU"/>
        </w:rPr>
        <w:t>5-9  нчы сыйныф өчен "Татар әдәбияты" курсының эш программасы Федераль дәүләт белем бирү стандартларының таләпләренә туры китереп төзелгән“</w:t>
      </w:r>
      <w:r>
        <w:rPr>
          <w:rFonts w:ascii="Times New Roman" w:hAnsi="Times New Roman"/>
          <w:sz w:val="24"/>
          <w:szCs w:val="24"/>
          <w:lang w:val="tt-RU"/>
        </w:rPr>
        <w:t>Рус телендә гомуми төп һәм урта белем бирү мәктәпләре(V-IХ сыйныфлар</w:t>
      </w:r>
      <w:r>
        <w:rPr>
          <w:rFonts w:ascii="Times New Roman" w:hAnsi="Times New Roman"/>
          <w:bCs/>
          <w:sz w:val="24"/>
          <w:szCs w:val="24"/>
          <w:lang w:val="tt-RU"/>
        </w:rPr>
        <w:t>)</w:t>
      </w:r>
      <w:r>
        <w:rPr>
          <w:rFonts w:ascii="Times New Roman" w:hAnsi="Times New Roman"/>
          <w:sz w:val="24"/>
          <w:szCs w:val="24"/>
          <w:lang w:val="tt-RU"/>
        </w:rPr>
        <w:t xml:space="preserve"> өчен  татар әдәбиятыннан авторлык программасы”на нигезләнеп төзелде (2015 ел), төзүче авторлар: Ә.Р.Мотыйгуллина, Р.Г.Ханнанов, (5нче сыйныф - Л.К.Хисмәтова), (6 нчы сыйныф – Э.Х.Гыйзәтуллина, (7 нче сыйныф – Г.Г.Мулласалихова), (8 нче сыйныф – Р.Һ.Валиуллина), (9 нчы сыйныф – Х.Х.Хөснуллина)</w:t>
      </w:r>
    </w:p>
    <w:p w:rsidR="00F46101" w:rsidRDefault="00F46101" w:rsidP="00F46101">
      <w:pPr>
        <w:pStyle w:val="ac"/>
        <w:rPr>
          <w:rFonts w:ascii="Times New Roman" w:hAnsi="Times New Roman"/>
          <w:lang w:val="tt-RU"/>
        </w:rPr>
      </w:pPr>
    </w:p>
    <w:p w:rsidR="00F46101" w:rsidRDefault="00F46101" w:rsidP="00F46101">
      <w:pPr>
        <w:pStyle w:val="ac"/>
        <w:rPr>
          <w:rFonts w:ascii="Times New Roman" w:hAnsi="Times New Roman"/>
          <w:sz w:val="24"/>
          <w:szCs w:val="24"/>
          <w:lang w:val="tt-RU"/>
        </w:rPr>
      </w:pP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lastRenderedPageBreak/>
        <w:t xml:space="preserve">Федераль дәүләт стандартларына таянып, татар әдәбиятын өйрәнүнең </w:t>
      </w:r>
      <w:r>
        <w:rPr>
          <w:rFonts w:ascii="Times New Roman" w:hAnsi="Times New Roman"/>
          <w:b/>
          <w:sz w:val="24"/>
          <w:szCs w:val="24"/>
          <w:lang w:val="tt-RU"/>
        </w:rPr>
        <w:t xml:space="preserve">максаты </w:t>
      </w:r>
      <w:r>
        <w:rPr>
          <w:rFonts w:ascii="Times New Roman" w:hAnsi="Times New Roman"/>
          <w:sz w:val="24"/>
          <w:szCs w:val="24"/>
          <w:lang w:val="tt-RU"/>
        </w:rPr>
        <w:t>–  туган халкының һәм җирле халыкның телен, мәдәниятен, әдәбиятын яхшы белгән, һәрьяктан камил, милли горурлык хисләре үскән шәхес (гражданин) тәрбияләү.мәдәниятен, әдәбиятын яхшы белгән, һәрьяктан камил, милли горурлык хисләре үскән шәхес (гражданин) тәрбияләү.</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xml:space="preserve">Әлеге максатны тормышка ашыру өчен, түбәндәге </w:t>
      </w:r>
      <w:r>
        <w:rPr>
          <w:rFonts w:ascii="Times New Roman" w:hAnsi="Times New Roman"/>
          <w:b/>
          <w:sz w:val="24"/>
          <w:szCs w:val="24"/>
          <w:lang w:val="tt-RU"/>
        </w:rPr>
        <w:t xml:space="preserve">бурычлар </w:t>
      </w:r>
      <w:r>
        <w:rPr>
          <w:rFonts w:ascii="Times New Roman" w:hAnsi="Times New Roman"/>
          <w:sz w:val="24"/>
          <w:szCs w:val="24"/>
          <w:lang w:val="tt-RU"/>
        </w:rPr>
        <w:t>билгеләнде:</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Татарстан төбәгендә яшәп, җирле халык белән аралашкан укучыларны төбәкнең әдәби-мәдәни байлыгы белән якыннан таныштыру;</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татар әдәбияты турындагы мәгълүматларны төрле халык фольклоры, әдәбияты, мәдәнияте, милли образлары белән чагыштырма аспектта бирү;</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татар халык авыз иҗаты турында тулы күзаллау булдыру, аны баланың үз туган халыкының рухи җәүһәрләре белән чагыштырырга күнектерү;</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татар әдипләре, мәдәният әһелләре турында күзаллау булдыру, аларны танырга, аңларга, башка халык сүз сәнгатен үстерүчеләр белән чагыштырма планда бәяләргә өйрәтү;</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xml:space="preserve"> − татар, рус, Россиядә яшәүче башка халыклар, бөтендөнья әдәбияты белеме казанышларының уртак нигезен аңлау, аларны үстерү һәм киңәйтү. </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xml:space="preserve">Әлеге максат һәм бурычларга ирешү өчен, түбәндәге принциплар истә тотылырга тиеш. Рус телендә сөйләшүче балалар өчен татар әдәбиятының асылын төшендерү укытучының сүз сәнгате серләрен яхшы белүен, иҗади эшләү күнекмәләре булуын таләп итә. Мәктәп баласына сүз сәнгатенең серләрен ачуда </w:t>
      </w:r>
      <w:r>
        <w:rPr>
          <w:rFonts w:ascii="Times New Roman" w:hAnsi="Times New Roman"/>
          <w:b/>
          <w:sz w:val="24"/>
          <w:szCs w:val="24"/>
          <w:lang w:val="tt-RU"/>
        </w:rPr>
        <w:t>эстетик принцип</w:t>
      </w:r>
      <w:r>
        <w:rPr>
          <w:rFonts w:ascii="Times New Roman" w:hAnsi="Times New Roman"/>
          <w:sz w:val="24"/>
          <w:szCs w:val="24"/>
          <w:lang w:val="tt-RU"/>
        </w:rPr>
        <w:t xml:space="preserve"> (укытучының матурлыкны күрә алуы һәм башкаларны да күрергә өйрәтә алуы), </w:t>
      </w:r>
      <w:r>
        <w:rPr>
          <w:rFonts w:ascii="Times New Roman" w:hAnsi="Times New Roman"/>
          <w:b/>
          <w:sz w:val="24"/>
          <w:szCs w:val="24"/>
          <w:lang w:val="tt-RU"/>
        </w:rPr>
        <w:t>эзлеклелек</w:t>
      </w:r>
      <w:r>
        <w:rPr>
          <w:rFonts w:ascii="Times New Roman" w:hAnsi="Times New Roman"/>
          <w:sz w:val="24"/>
          <w:szCs w:val="24"/>
          <w:lang w:val="tt-RU"/>
        </w:rPr>
        <w:t xml:space="preserve"> (укучы алган белемнең тулыланып, баеп баруы), </w:t>
      </w:r>
      <w:r>
        <w:rPr>
          <w:rFonts w:ascii="Times New Roman" w:hAnsi="Times New Roman"/>
          <w:b/>
          <w:sz w:val="24"/>
          <w:szCs w:val="24"/>
          <w:lang w:val="tt-RU"/>
        </w:rPr>
        <w:t>әдәбиятны сүз сәнгате буларак өйрәнү</w:t>
      </w:r>
      <w:r>
        <w:rPr>
          <w:rFonts w:ascii="Times New Roman" w:hAnsi="Times New Roman"/>
          <w:sz w:val="24"/>
          <w:szCs w:val="24"/>
          <w:lang w:val="tt-RU"/>
        </w:rPr>
        <w:t xml:space="preserve"> (татар телендә язылган әсәрләрдә әдәби образларны ачу үзенчәлекләре, татар теленең матурлыгын күрергә өйрәтү), күләме ягыннан кечкенә булган әсәрләргә шәхси мөнәсәбәт булдыру, ягъни </w:t>
      </w:r>
      <w:r>
        <w:rPr>
          <w:rFonts w:ascii="Times New Roman" w:hAnsi="Times New Roman"/>
          <w:b/>
          <w:sz w:val="24"/>
          <w:szCs w:val="24"/>
          <w:lang w:val="tt-RU"/>
        </w:rPr>
        <w:t>психологик принцип</w:t>
      </w:r>
      <w:r>
        <w:rPr>
          <w:rFonts w:ascii="Times New Roman" w:hAnsi="Times New Roman"/>
          <w:sz w:val="24"/>
          <w:szCs w:val="24"/>
          <w:lang w:val="tt-RU"/>
        </w:rPr>
        <w:t xml:space="preserve"> (мәктәп баласының яшь үзенчәлекләрен, әдәби әзерлек дәрәҗәсен исәпкә алып эш итү) ярдәмгә килә. Аерым игътибар </w:t>
      </w:r>
      <w:r>
        <w:rPr>
          <w:rFonts w:ascii="Times New Roman" w:hAnsi="Times New Roman"/>
          <w:b/>
          <w:sz w:val="24"/>
          <w:szCs w:val="24"/>
          <w:lang w:val="tt-RU"/>
        </w:rPr>
        <w:t>коммуникативлык принцибына</w:t>
      </w:r>
      <w:r>
        <w:rPr>
          <w:rFonts w:ascii="Times New Roman" w:hAnsi="Times New Roman"/>
          <w:sz w:val="24"/>
          <w:szCs w:val="24"/>
          <w:lang w:val="tt-RU"/>
        </w:rPr>
        <w:t xml:space="preserve"> бирелә. Бу принципның өстен чыгуы рус телендә сөйләшүче укучыларның әдәби әсәр аша татар теленең серләренә тирәнрәк төшенүләре, матур әдәбият әсәрен сорауларга нигезләнеп сөйли алуы, үз фикерләрен ачык әйтә алуы, әдәби әсәрнең аралашу чарасына әверелүе белән дә бәйле. Укучыларның әдәби әсәрне кабул итү һәм әдәби үсеш  үзенчәлекләрен исәпкә алып, </w:t>
      </w:r>
      <w:r>
        <w:rPr>
          <w:rFonts w:ascii="Times New Roman" w:hAnsi="Times New Roman"/>
          <w:b/>
          <w:sz w:val="24"/>
          <w:szCs w:val="24"/>
          <w:lang w:val="tt-RU"/>
        </w:rPr>
        <w:t>дифференциацияләү</w:t>
      </w:r>
      <w:r>
        <w:rPr>
          <w:rFonts w:ascii="Times New Roman" w:hAnsi="Times New Roman"/>
          <w:sz w:val="24"/>
          <w:szCs w:val="24"/>
          <w:lang w:val="tt-RU"/>
        </w:rPr>
        <w:t xml:space="preserve"> (аерым төркемнәргә аерып, бүлеп эшләү) һәм </w:t>
      </w:r>
      <w:r>
        <w:rPr>
          <w:rFonts w:ascii="Times New Roman" w:hAnsi="Times New Roman"/>
          <w:b/>
          <w:sz w:val="24"/>
          <w:szCs w:val="24"/>
          <w:lang w:val="tt-RU"/>
        </w:rPr>
        <w:t xml:space="preserve">интеграцияләү </w:t>
      </w:r>
      <w:r>
        <w:rPr>
          <w:rFonts w:ascii="Times New Roman" w:hAnsi="Times New Roman"/>
          <w:sz w:val="24"/>
          <w:szCs w:val="24"/>
          <w:lang w:val="tt-RU"/>
        </w:rPr>
        <w:t>(татар теле һәм рус әдәбияты дәресләрендә алынган теоретик белемнәрне һәм гамәли эш күнекмәләрен файдалану) дә үзәккә алына.</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xml:space="preserve">Федераль дәүләт стандартларына нигезләнеп төзелгән татар әдәбияты дәреслекләре барлык фәннәрне өйрәнү барышындагы фундаменталь төшкә (фундаментальное ядрога), универсаль уку гамәлләренә нигезләнә, укучыларның яшь һәм әдәби үсеш дәрәҗәсен исәпкә ала. Укыту һәм тәрбиянең гомуми нәтиҗәләре иҗтимагый, шәхси, танып-белү һәм коммуникатив үсешне тәэмин итеп, укучыларның белемнәрен, күнекмәләрен үстереп, дөньяны танып белүгә әзерләп, хезмәттәшлеккә, үзлегеннән белем алуга, камиллеккә омтылучы шәхес тәрбияләүгә барып тоташа. Аерым алганда, уку-укытуга системалы-гамәли якын килү нәтиҗәсендә, укучыларның </w:t>
      </w:r>
      <w:r>
        <w:rPr>
          <w:rFonts w:ascii="Times New Roman" w:hAnsi="Times New Roman"/>
          <w:b/>
          <w:sz w:val="24"/>
          <w:szCs w:val="24"/>
          <w:lang w:val="tt-RU"/>
        </w:rPr>
        <w:t xml:space="preserve">иҗтимагый </w:t>
      </w:r>
      <w:r>
        <w:rPr>
          <w:rFonts w:ascii="Times New Roman" w:hAnsi="Times New Roman"/>
          <w:sz w:val="24"/>
          <w:szCs w:val="24"/>
          <w:lang w:val="tt-RU"/>
        </w:rPr>
        <w:t xml:space="preserve">үсешенә (халыкның рухи кыйммәтләрен аңлаучы, үстерүче Россия гражданины тәрбияләү); </w:t>
      </w:r>
      <w:r>
        <w:rPr>
          <w:rFonts w:ascii="Times New Roman" w:hAnsi="Times New Roman"/>
          <w:b/>
          <w:sz w:val="24"/>
          <w:szCs w:val="24"/>
          <w:lang w:val="tt-RU"/>
        </w:rPr>
        <w:t>шәхси</w:t>
      </w:r>
      <w:r>
        <w:rPr>
          <w:rFonts w:ascii="Times New Roman" w:hAnsi="Times New Roman"/>
          <w:sz w:val="24"/>
          <w:szCs w:val="24"/>
          <w:lang w:val="tt-RU"/>
        </w:rPr>
        <w:t xml:space="preserve"> үсешенә (үзлегеннән белем алырга, иҗади сәләте үскән, компетентлы, үзаңы үскән, үзенең гражданлык карашларын ачыктан-ачык белдерүгә сәләтле, үз-үзенә тәнкыйди карашта торган, тормыш авырлыкларына каршы торырлык шәхес тәрбияләү); </w:t>
      </w:r>
      <w:r>
        <w:rPr>
          <w:rFonts w:ascii="Times New Roman" w:hAnsi="Times New Roman"/>
          <w:b/>
          <w:sz w:val="24"/>
          <w:szCs w:val="24"/>
          <w:lang w:val="tt-RU"/>
        </w:rPr>
        <w:t>танып белү</w:t>
      </w:r>
      <w:r>
        <w:rPr>
          <w:rFonts w:ascii="Times New Roman" w:hAnsi="Times New Roman"/>
          <w:sz w:val="24"/>
          <w:szCs w:val="24"/>
          <w:lang w:val="tt-RU"/>
        </w:rPr>
        <w:t xml:space="preserve"> эшчәнлеген үстерүгә (фәнни дөнья сурәтен аңлаучы, үзенең танып-белү һәм интеллектуаль эшчәнлеге белән идарә итә ала торган, уку, белем алу чараларын күзаллый  торган, репрезентатив, символик, логик, иҗади фикерләү сәләте үскән, рефлексиягә сәләтле укучы тәрбияләү); </w:t>
      </w:r>
      <w:r>
        <w:rPr>
          <w:rFonts w:ascii="Times New Roman" w:hAnsi="Times New Roman"/>
          <w:b/>
          <w:sz w:val="24"/>
          <w:szCs w:val="24"/>
          <w:lang w:val="tt-RU"/>
        </w:rPr>
        <w:t>коммуникатив</w:t>
      </w:r>
      <w:r>
        <w:rPr>
          <w:rFonts w:ascii="Times New Roman" w:hAnsi="Times New Roman"/>
          <w:sz w:val="24"/>
          <w:szCs w:val="24"/>
          <w:lang w:val="tt-RU"/>
        </w:rPr>
        <w:t xml:space="preserve"> үсешкә (аралашу компетенциясе үскән, тыңларга, диалогта, гомуми сөйләшүдә катнаша алырлык, туган телен, рус </w:t>
      </w:r>
      <w:r>
        <w:rPr>
          <w:rFonts w:ascii="Times New Roman" w:hAnsi="Times New Roman"/>
          <w:sz w:val="24"/>
          <w:szCs w:val="24"/>
          <w:lang w:val="tt-RU"/>
        </w:rPr>
        <w:lastRenderedPageBreak/>
        <w:t>телен, чит телне камил белүенә) басым ясалды. Шул ук гамәлләрне тормышка ашыру барышында, яшүсмерләрнең яшь үзенчәлекләре дә игътибарга алынды.</w:t>
      </w:r>
    </w:p>
    <w:p w:rsidR="00F46101" w:rsidRDefault="00F46101" w:rsidP="00F46101">
      <w:pPr>
        <w:spacing w:after="0" w:line="360" w:lineRule="auto"/>
        <w:ind w:firstLine="708"/>
        <w:jc w:val="center"/>
        <w:rPr>
          <w:rFonts w:ascii="Times New Roman" w:eastAsia="Times New Roman" w:hAnsi="Times New Roman" w:cs="Times New Roman"/>
          <w:b/>
          <w:bCs/>
          <w:sz w:val="24"/>
          <w:szCs w:val="24"/>
          <w:lang w:val="tt-RU"/>
        </w:rPr>
      </w:pPr>
    </w:p>
    <w:p w:rsidR="00F46101" w:rsidRDefault="00F46101" w:rsidP="00F46101">
      <w:pPr>
        <w:spacing w:after="0" w:line="360" w:lineRule="auto"/>
        <w:ind w:firstLine="708"/>
        <w:jc w:val="center"/>
        <w:rPr>
          <w:rFonts w:ascii="Times New Roman" w:eastAsia="Times New Roman" w:hAnsi="Times New Roman" w:cs="Times New Roman"/>
          <w:b/>
          <w:bCs/>
          <w:sz w:val="24"/>
          <w:szCs w:val="24"/>
          <w:lang w:val="tt-RU"/>
        </w:rPr>
      </w:pPr>
      <w:r>
        <w:rPr>
          <w:rFonts w:ascii="Times New Roman" w:eastAsia="Times New Roman" w:hAnsi="Times New Roman" w:cs="Times New Roman"/>
          <w:b/>
          <w:bCs/>
          <w:sz w:val="24"/>
          <w:szCs w:val="24"/>
          <w:lang w:val="tt-RU"/>
        </w:rPr>
        <w:t>Укытуның көтелгән нәтиҗәләре</w:t>
      </w:r>
    </w:p>
    <w:p w:rsidR="00F46101" w:rsidRDefault="00F46101" w:rsidP="00F46101">
      <w:pPr>
        <w:spacing w:after="0" w:line="240" w:lineRule="auto"/>
        <w:ind w:firstLine="709"/>
        <w:jc w:val="both"/>
        <w:rPr>
          <w:rFonts w:ascii="Times New Roman" w:eastAsiaTheme="minorEastAsia" w:hAnsi="Times New Roman"/>
          <w:sz w:val="24"/>
          <w:szCs w:val="24"/>
          <w:lang w:val="tt-RU"/>
        </w:rPr>
      </w:pP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xml:space="preserve">Күпмилләтле мохиттә гомуми әдәби белем бирү барышында универсаль уку гамәлләре дүрт блокка бүлеп карала. Алар арасында </w:t>
      </w:r>
      <w:r>
        <w:rPr>
          <w:rFonts w:ascii="Times New Roman" w:hAnsi="Times New Roman"/>
          <w:b/>
          <w:sz w:val="24"/>
          <w:szCs w:val="24"/>
          <w:lang w:val="tt-RU"/>
        </w:rPr>
        <w:t>шәхси</w:t>
      </w:r>
      <w:r>
        <w:rPr>
          <w:rFonts w:ascii="Times New Roman" w:hAnsi="Times New Roman"/>
          <w:sz w:val="24"/>
          <w:szCs w:val="24"/>
          <w:lang w:val="tt-RU"/>
        </w:rPr>
        <w:t xml:space="preserve"> УУГ − тормышчан, шәхескә юнәлтелгән, һөнәри юнәлештә үз юлын табуга, кешенең эчке потенциалын рациональ файдалана белүенә бәйле блок. Р</w:t>
      </w:r>
      <w:r>
        <w:rPr>
          <w:rFonts w:ascii="Times New Roman" w:hAnsi="Times New Roman"/>
          <w:b/>
          <w:sz w:val="24"/>
          <w:szCs w:val="24"/>
          <w:lang w:val="tt-RU"/>
        </w:rPr>
        <w:t>егулятив</w:t>
      </w:r>
      <w:r>
        <w:rPr>
          <w:rFonts w:ascii="Times New Roman" w:hAnsi="Times New Roman"/>
          <w:sz w:val="24"/>
          <w:szCs w:val="24"/>
          <w:lang w:val="tt-RU"/>
        </w:rPr>
        <w:t xml:space="preserve"> уку гамәлләре шәхес  тәрбияләүдә планлаштырырга өйрәтү, фаразлау, коррекция, бәяләү кебек якларны үзәккә ала. </w:t>
      </w:r>
      <w:r>
        <w:rPr>
          <w:rFonts w:ascii="Times New Roman" w:hAnsi="Times New Roman"/>
          <w:b/>
          <w:sz w:val="24"/>
          <w:szCs w:val="24"/>
          <w:lang w:val="tt-RU"/>
        </w:rPr>
        <w:t xml:space="preserve">Танып белү </w:t>
      </w:r>
      <w:r>
        <w:rPr>
          <w:rFonts w:ascii="Times New Roman" w:hAnsi="Times New Roman"/>
          <w:sz w:val="24"/>
          <w:szCs w:val="24"/>
          <w:lang w:val="tt-RU"/>
        </w:rPr>
        <w:t xml:space="preserve">гамәлен алгы планга чыгарган блокта логик, проблеманы кую һәм чишүгә юнәлтелгән, тамга-символик якны иңләгән гомумуку гамәлләренә игътибар ителә. </w:t>
      </w:r>
      <w:r>
        <w:rPr>
          <w:rFonts w:ascii="Times New Roman" w:hAnsi="Times New Roman"/>
          <w:b/>
          <w:sz w:val="24"/>
          <w:szCs w:val="24"/>
          <w:lang w:val="tt-RU"/>
        </w:rPr>
        <w:t xml:space="preserve">Коммуникатив </w:t>
      </w:r>
      <w:r>
        <w:rPr>
          <w:rFonts w:ascii="Times New Roman" w:hAnsi="Times New Roman"/>
          <w:sz w:val="24"/>
          <w:szCs w:val="24"/>
          <w:lang w:val="tt-RU"/>
        </w:rPr>
        <w:t>УУГ кешеләр язмышына битараф булмауны, кешеләргә ярдәмчеллек сыйфатларын тәрбияләүне, иҗтимагый компетентлыкны үз эченә ала.</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Төп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Төп гомуми белем бирү баскычында татар теленә өйрәтүнең  программада күрсәтелгән күләмдә </w:t>
      </w:r>
      <w:r>
        <w:rPr>
          <w:rFonts w:ascii="Times New Roman" w:hAnsi="Times New Roman" w:cs="Times New Roman"/>
          <w:b/>
          <w:sz w:val="24"/>
          <w:szCs w:val="24"/>
          <w:lang w:val="tt-RU"/>
        </w:rPr>
        <w:t>гомуми нәтиҗәләре</w:t>
      </w:r>
      <w:r>
        <w:rPr>
          <w:rFonts w:ascii="Times New Roman" w:hAnsi="Times New Roman" w:cs="Times New Roman"/>
          <w:sz w:val="24"/>
          <w:szCs w:val="24"/>
          <w:lang w:val="tt-RU"/>
        </w:rPr>
        <w:t xml:space="preserve"> түбәндәгеләрдән гыйбарәт:</w:t>
      </w:r>
    </w:p>
    <w:p w:rsidR="00F46101" w:rsidRDefault="00630CE0"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У</w:t>
      </w:r>
      <w:r w:rsidR="00F46101">
        <w:rPr>
          <w:rFonts w:ascii="Times New Roman" w:hAnsi="Times New Roman" w:cs="Times New Roman"/>
          <w:sz w:val="24"/>
          <w:szCs w:val="24"/>
          <w:lang w:val="tt-RU"/>
        </w:rPr>
        <w:t>кучыларның</w:t>
      </w:r>
      <w:r>
        <w:rPr>
          <w:rFonts w:ascii="Times New Roman" w:hAnsi="Times New Roman" w:cs="Times New Roman"/>
          <w:sz w:val="24"/>
          <w:szCs w:val="24"/>
          <w:lang w:val="tt-RU"/>
        </w:rPr>
        <w:t xml:space="preserve"> </w:t>
      </w:r>
      <w:r w:rsidR="00F46101">
        <w:rPr>
          <w:rFonts w:ascii="Times New Roman" w:hAnsi="Times New Roman" w:cs="Times New Roman"/>
          <w:sz w:val="24"/>
          <w:szCs w:val="24"/>
          <w:lang w:val="tt-RU"/>
        </w:rPr>
        <w:t>коммуникатив компетенциясен(аралашу осталыгын) үстерү, ягъни татар телендә сөйләшүчеләр белән телдән яки язмача аралашу күнекмәләре булдыру;</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w:t>
      </w:r>
    </w:p>
    <w:p w:rsidR="00F46101" w:rsidRDefault="00F46101" w:rsidP="00F46101">
      <w:pPr>
        <w:spacing w:after="0" w:line="240" w:lineRule="auto"/>
        <w:rPr>
          <w:rFonts w:ascii="Times New Roman" w:hAnsi="Times New Roman" w:cs="Times New Roman"/>
          <w:color w:val="FF0000"/>
          <w:sz w:val="24"/>
          <w:szCs w:val="24"/>
          <w:lang w:val="tt-RU"/>
        </w:rPr>
      </w:pPr>
      <w:r>
        <w:rPr>
          <w:rFonts w:ascii="Times New Roman" w:hAnsi="Times New Roman" w:cs="Times New Roman"/>
          <w:sz w:val="24"/>
          <w:szCs w:val="24"/>
          <w:lang w:val="tt-RU"/>
        </w:rPr>
        <w:t xml:space="preserve">“Татар теле һәм әдәбияты” </w:t>
      </w:r>
      <w:r>
        <w:rPr>
          <w:rFonts w:ascii="Times New Roman" w:hAnsi="Times New Roman" w:cs="Times New Roman"/>
          <w:color w:val="000000"/>
          <w:sz w:val="24"/>
          <w:szCs w:val="24"/>
          <w:lang w:val="tt-RU"/>
        </w:rPr>
        <w:t xml:space="preserve">предметына </w:t>
      </w:r>
      <w:r>
        <w:rPr>
          <w:rFonts w:ascii="Times New Roman" w:hAnsi="Times New Roman" w:cs="Times New Roman"/>
          <w:sz w:val="24"/>
          <w:szCs w:val="24"/>
          <w:lang w:val="tt-RU"/>
        </w:rPr>
        <w:t>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w:t>
      </w:r>
    </w:p>
    <w:p w:rsidR="00F46101" w:rsidRDefault="00F46101" w:rsidP="00F46101">
      <w:pPr>
        <w:spacing w:after="0" w:line="240" w:lineRule="auto"/>
        <w:rPr>
          <w:rFonts w:ascii="Times New Roman" w:hAnsi="Times New Roman" w:cs="Times New Roman"/>
          <w:b/>
          <w:sz w:val="24"/>
          <w:szCs w:val="24"/>
          <w:lang w:val="tt-RU"/>
        </w:rPr>
      </w:pPr>
    </w:p>
    <w:p w:rsidR="00F46101" w:rsidRDefault="00F46101" w:rsidP="00F46101">
      <w:pPr>
        <w:spacing w:after="0" w:line="240" w:lineRule="auto"/>
        <w:rPr>
          <w:rFonts w:ascii="Times New Roman" w:eastAsia="MS Mincho" w:hAnsi="Times New Roman" w:cs="Times New Roman"/>
          <w:b/>
          <w:bCs/>
          <w:color w:val="FF6600"/>
          <w:sz w:val="24"/>
          <w:szCs w:val="24"/>
          <w:lang w:val="tt-RU" w:eastAsia="ja-JP"/>
        </w:rPr>
      </w:pPr>
      <w:r>
        <w:rPr>
          <w:rFonts w:ascii="Times New Roman" w:hAnsi="Times New Roman" w:cs="Times New Roman"/>
          <w:b/>
          <w:sz w:val="24"/>
          <w:szCs w:val="24"/>
          <w:lang w:val="tt-RU"/>
        </w:rPr>
        <w:t>Укытуның шәхси нәтиҗәләре</w:t>
      </w:r>
    </w:p>
    <w:p w:rsidR="00F46101" w:rsidRDefault="00F46101" w:rsidP="00F46101">
      <w:pPr>
        <w:spacing w:after="0" w:line="240" w:lineRule="auto"/>
        <w:rPr>
          <w:rFonts w:ascii="Times New Roman" w:hAnsi="Times New Roman" w:cs="Times New Roman"/>
          <w:sz w:val="24"/>
          <w:szCs w:val="24"/>
          <w:lang w:val="tt-RU" w:eastAsia="ru-RU"/>
        </w:rPr>
      </w:pPr>
      <w:r>
        <w:rPr>
          <w:rFonts w:ascii="Times New Roman" w:hAnsi="Times New Roman" w:cs="Times New Roman"/>
          <w:sz w:val="24"/>
          <w:szCs w:val="24"/>
          <w:lang w:val="tt-RU"/>
        </w:rPr>
        <w:t xml:space="preserve">Төп гомуми белем бирү баскычын төгәлләгәндә, укучының үзенә һәм үзенең әйләнә-тирәсендәге кешеләргә, тормыштагы яшәеш проблемаларына карата </w:t>
      </w:r>
      <w:r>
        <w:rPr>
          <w:rFonts w:ascii="Times New Roman" w:eastAsia="MS Mincho" w:hAnsi="Times New Roman" w:cs="Times New Roman"/>
          <w:bCs/>
          <w:iCs/>
          <w:sz w:val="24"/>
          <w:szCs w:val="24"/>
          <w:lang w:val="tt-RU" w:eastAsia="ja-JP"/>
        </w:rPr>
        <w:t>түбәндәге шәхси кыйммәтләре формалашкан булуы күзаллана:</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шәхесара һәм мәдәниятара аралашуда  татар теленә карата ихтирамлы караш булдыру һәм аны яхшы өйрәнү теләге тудыру;</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әхлакый кагыйдәләрдә ориентлашу, аларны үтәүнең мәҗбүрилеген аңлау;</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әдәби әсәрләрдәге төрле тормыш ситуацияләренә һәм геройларның          гамәлләренә гомүмкешелек нормаларыннан чыгып бәя бирү;</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“гаилә”, “туган ил”, “мәрхәмәтлелек”, төшенчәләрен кабул итү, “башкаларга карата түземлелек, кайгыртучанлык”, “кеше кадерен белү” кебек хисләр формалашу. </w:t>
      </w:r>
    </w:p>
    <w:p w:rsidR="00F46101" w:rsidRDefault="00F46101" w:rsidP="00F46101">
      <w:pPr>
        <w:spacing w:after="0" w:line="240" w:lineRule="auto"/>
        <w:rPr>
          <w:rFonts w:ascii="Times New Roman" w:hAnsi="Times New Roman" w:cs="Times New Roman"/>
          <w:sz w:val="24"/>
          <w:szCs w:val="24"/>
          <w:lang w:val="tt-RU"/>
        </w:rPr>
      </w:pPr>
    </w:p>
    <w:p w:rsidR="00F46101" w:rsidRDefault="00F46101" w:rsidP="00F46101">
      <w:pPr>
        <w:spacing w:after="0" w:line="240" w:lineRule="auto"/>
        <w:rPr>
          <w:rFonts w:ascii="Times New Roman" w:hAnsi="Times New Roman" w:cs="Times New Roman"/>
          <w:b/>
          <w:sz w:val="24"/>
          <w:szCs w:val="24"/>
          <w:lang w:val="tt-RU"/>
        </w:rPr>
      </w:pPr>
      <w:r>
        <w:rPr>
          <w:rFonts w:ascii="Times New Roman" w:hAnsi="Times New Roman" w:cs="Times New Roman"/>
          <w:b/>
          <w:sz w:val="24"/>
          <w:szCs w:val="24"/>
          <w:lang w:val="tt-RU"/>
        </w:rPr>
        <w:t>Укытуның метапредмет нәтиҗәләре</w:t>
      </w:r>
    </w:p>
    <w:p w:rsidR="00F46101" w:rsidRDefault="00F46101" w:rsidP="00F46101">
      <w:pPr>
        <w:spacing w:after="0" w:line="240" w:lineRule="auto"/>
        <w:rPr>
          <w:rFonts w:ascii="Times New Roman" w:eastAsia="MS Mincho" w:hAnsi="Times New Roman" w:cs="Times New Roman"/>
          <w:bCs/>
          <w:iCs/>
          <w:sz w:val="24"/>
          <w:szCs w:val="24"/>
          <w:lang w:val="tt-RU" w:eastAsia="ja-JP"/>
        </w:rPr>
      </w:pPr>
      <w:r>
        <w:rPr>
          <w:rFonts w:ascii="Times New Roman" w:hAnsi="Times New Roman" w:cs="Times New Roman"/>
          <w:sz w:val="24"/>
          <w:szCs w:val="24"/>
          <w:lang w:val="tt-RU"/>
        </w:rPr>
        <w:lastRenderedPageBreak/>
        <w:t>Төп  белем бирү баскычында</w:t>
      </w:r>
      <w:r>
        <w:rPr>
          <w:rFonts w:ascii="Times New Roman" w:hAnsi="Times New Roman" w:cs="Times New Roman"/>
          <w:noProof/>
          <w:color w:val="000000"/>
          <w:spacing w:val="-1"/>
          <w:sz w:val="24"/>
          <w:szCs w:val="24"/>
          <w:lang w:val="tt-RU"/>
        </w:rPr>
        <w:t xml:space="preserve">татар теле һәм әдәбиятын укыту, танып белү чарасы буларак,  укучыларның фикер йөртү,  интеллектуаль һәм иҗади сәләтләрен үстерүгә, шулай ук, </w:t>
      </w:r>
      <w:r>
        <w:rPr>
          <w:rFonts w:ascii="Times New Roman" w:hAnsi="Times New Roman" w:cs="Times New Roman"/>
          <w:noProof/>
          <w:spacing w:val="-1"/>
          <w:sz w:val="24"/>
          <w:szCs w:val="24"/>
          <w:lang w:val="tt-RU"/>
        </w:rPr>
        <w:t>р</w:t>
      </w:r>
      <w:r>
        <w:rPr>
          <w:rFonts w:ascii="Times New Roman" w:eastAsia="MS Mincho" w:hAnsi="Times New Roman" w:cs="Times New Roman"/>
          <w:bCs/>
          <w:sz w:val="24"/>
          <w:szCs w:val="24"/>
          <w:lang w:val="tt-RU" w:eastAsia="ja-JP"/>
        </w:rPr>
        <w:t xml:space="preserve">еаль тормышта туган проблемаларны хәл итү өчен кирәк булган </w:t>
      </w:r>
      <w:r>
        <w:rPr>
          <w:rFonts w:ascii="Times New Roman" w:hAnsi="Times New Roman" w:cs="Times New Roman"/>
          <w:sz w:val="24"/>
          <w:szCs w:val="24"/>
          <w:lang w:val="tt-RU"/>
        </w:rPr>
        <w:t>универсаль уку гамәлләрен (</w:t>
      </w:r>
      <w:r>
        <w:rPr>
          <w:rFonts w:ascii="Times New Roman" w:hAnsi="Times New Roman" w:cs="Times New Roman"/>
          <w:i/>
          <w:sz w:val="24"/>
          <w:szCs w:val="24"/>
          <w:lang w:val="tt-RU"/>
        </w:rPr>
        <w:t>танып белү, регулятив, коммуникатив)</w:t>
      </w:r>
      <w:r>
        <w:rPr>
          <w:rFonts w:ascii="Times New Roman" w:eastAsia="MS Mincho" w:hAnsi="Times New Roman" w:cs="Times New Roman"/>
          <w:bCs/>
          <w:iCs/>
          <w:sz w:val="24"/>
          <w:szCs w:val="24"/>
          <w:lang w:val="tt-RU" w:eastAsia="ja-JP"/>
        </w:rPr>
        <w:t xml:space="preserve">формалаштыруга </w:t>
      </w:r>
      <w:r>
        <w:rPr>
          <w:rFonts w:ascii="Times New Roman" w:hAnsi="Times New Roman" w:cs="Times New Roman"/>
          <w:noProof/>
          <w:color w:val="000000"/>
          <w:spacing w:val="-1"/>
          <w:sz w:val="24"/>
          <w:szCs w:val="24"/>
          <w:lang w:val="tt-RU"/>
        </w:rPr>
        <w:t>хезмәт итә</w:t>
      </w:r>
      <w:r>
        <w:rPr>
          <w:rFonts w:ascii="Times New Roman" w:eastAsia="MS Mincho" w:hAnsi="Times New Roman" w:cs="Times New Roman"/>
          <w:bCs/>
          <w:iCs/>
          <w:sz w:val="24"/>
          <w:szCs w:val="24"/>
          <w:lang w:val="tt-RU" w:eastAsia="ja-JP"/>
        </w:rPr>
        <w:t xml:space="preserve">. </w:t>
      </w:r>
    </w:p>
    <w:p w:rsidR="00F46101" w:rsidRDefault="00F46101" w:rsidP="00F46101">
      <w:pPr>
        <w:spacing w:after="0" w:line="240" w:lineRule="auto"/>
        <w:rPr>
          <w:rFonts w:ascii="Times New Roman" w:eastAsia="MS Mincho" w:hAnsi="Times New Roman" w:cs="Times New Roman"/>
          <w:bCs/>
          <w:iCs/>
          <w:sz w:val="24"/>
          <w:szCs w:val="24"/>
          <w:lang w:val="tt-RU" w:eastAsia="ja-JP"/>
        </w:rPr>
      </w:pPr>
      <w:r>
        <w:rPr>
          <w:rFonts w:ascii="Times New Roman" w:hAnsi="Times New Roman" w:cs="Times New Roman"/>
          <w:sz w:val="24"/>
          <w:szCs w:val="24"/>
          <w:lang w:val="tt-RU"/>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тәҗрибәсе ала; презентацион материаллар әзерләп, зур булмаган аудитория алдында чыгыш ясарга өйрән</w:t>
      </w:r>
      <w:r>
        <w:rPr>
          <w:rFonts w:ascii="Times New Roman" w:hAnsi="Times New Roman" w:cs="Times New Roman"/>
          <w:i/>
          <w:sz w:val="24"/>
          <w:szCs w:val="24"/>
          <w:lang w:val="tt-RU"/>
        </w:rPr>
        <w:t>ә; у</w:t>
      </w:r>
      <w:r>
        <w:rPr>
          <w:rFonts w:ascii="Times New Roman" w:hAnsi="Times New Roman" w:cs="Times New Roman"/>
          <w:sz w:val="24"/>
          <w:szCs w:val="24"/>
          <w:lang w:val="tt-RU"/>
        </w:rPr>
        <w:t>кучыларда, компьютер яисә ИКТ нең башка чаралары белән эш иткәндә, сәламәтлеккә зыян китерми торган эш алымнарын куллана алукүнекмәләре формалаша.</w:t>
      </w:r>
    </w:p>
    <w:p w:rsidR="00F46101" w:rsidRDefault="00F46101" w:rsidP="00F46101">
      <w:pPr>
        <w:spacing w:after="0" w:line="240" w:lineRule="auto"/>
        <w:rPr>
          <w:rFonts w:ascii="Times New Roman" w:hAnsi="Times New Roman" w:cs="Times New Roman"/>
          <w:b/>
          <w:i/>
          <w:sz w:val="24"/>
          <w:szCs w:val="24"/>
          <w:lang w:val="tt-RU" w:eastAsia="ru-RU"/>
        </w:rPr>
      </w:pPr>
      <w:r>
        <w:rPr>
          <w:rFonts w:ascii="Times New Roman" w:hAnsi="Times New Roman" w:cs="Times New Roman"/>
          <w:b/>
          <w:i/>
          <w:sz w:val="24"/>
          <w:szCs w:val="24"/>
          <w:lang w:val="tt-RU"/>
        </w:rPr>
        <w:t>Танып белү универсал</w:t>
      </w:r>
      <w:r>
        <w:rPr>
          <w:rFonts w:ascii="Times New Roman" w:hAnsi="Times New Roman" w:cs="Times New Roman"/>
          <w:b/>
          <w:i/>
          <w:sz w:val="24"/>
          <w:szCs w:val="24"/>
        </w:rPr>
        <w:t>ь</w:t>
      </w:r>
      <w:r>
        <w:rPr>
          <w:rFonts w:ascii="Times New Roman" w:hAnsi="Times New Roman" w:cs="Times New Roman"/>
          <w:b/>
          <w:i/>
          <w:sz w:val="24"/>
          <w:szCs w:val="24"/>
          <w:lang w:val="tt-RU"/>
        </w:rPr>
        <w:t xml:space="preserve"> уку гамәлләрее:</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фикерләүне үстерү белән бәйле психик функцияләр: логик фикерләү, сәбәп-нәтиҗә бәйләнешләрен табу, индуктив, дедуктив фикерли белү;</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иҗади һәм эзләнү характерындагы  проблеманы  билгеләү, аларны  чишү  өчен алгоритм булдыру;</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объектларны  чагыштыру, классификацияләү  өчен уртак билгеләрне  билгеләү;</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төп мәгълүматны  аеру, укылган яки тыңланган мәгълүматның эчтәлегенә бәя бирә белү; </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тиешле мәгълүматны табу өчен</w:t>
      </w:r>
      <w:r>
        <w:rPr>
          <w:rFonts w:ascii="Times New Roman" w:hAnsi="Times New Roman" w:cs="Times New Roman"/>
          <w:color w:val="FF0000"/>
          <w:sz w:val="24"/>
          <w:szCs w:val="24"/>
          <w:lang w:val="tt-RU"/>
        </w:rPr>
        <w:t>,</w:t>
      </w:r>
      <w:r>
        <w:rPr>
          <w:rFonts w:ascii="Times New Roman" w:hAnsi="Times New Roman" w:cs="Times New Roman"/>
          <w:sz w:val="24"/>
          <w:szCs w:val="24"/>
          <w:lang w:val="tt-RU"/>
        </w:rPr>
        <w:t xml:space="preserve"> энциклопедия, белешмәләр, сүзлекләр, электрон ресурслар куллану.</w:t>
      </w:r>
    </w:p>
    <w:p w:rsidR="00F46101" w:rsidRDefault="00F46101" w:rsidP="00F46101">
      <w:pPr>
        <w:spacing w:after="0" w:line="240" w:lineRule="auto"/>
        <w:rPr>
          <w:rFonts w:ascii="Times New Roman" w:hAnsi="Times New Roman" w:cs="Times New Roman"/>
          <w:b/>
          <w:sz w:val="24"/>
          <w:szCs w:val="24"/>
          <w:lang w:val="tt-RU"/>
        </w:rPr>
      </w:pPr>
      <w:r>
        <w:rPr>
          <w:rFonts w:ascii="Times New Roman" w:hAnsi="Times New Roman" w:cs="Times New Roman"/>
          <w:b/>
          <w:i/>
          <w:sz w:val="24"/>
          <w:szCs w:val="24"/>
          <w:lang w:val="tt-RU"/>
        </w:rPr>
        <w:t>Регулятив универсаль уку гамәлләрее</w:t>
      </w:r>
      <w:r>
        <w:rPr>
          <w:rFonts w:ascii="Times New Roman" w:hAnsi="Times New Roman" w:cs="Times New Roman"/>
          <w:b/>
          <w:sz w:val="24"/>
          <w:szCs w:val="24"/>
          <w:lang w:val="tt-RU"/>
        </w:rPr>
        <w:t>:</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уку хезмәтендә үзеңә максат куя, бурычларны билгели белү; </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эш тәртибен аңлап, уку эшчәнлеген оештыра, нәтиҗәле эш алымнарын таба  белү;</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уку эшчәнлеге нәтиҗәләрен контрол</w:t>
      </w:r>
      <w:r>
        <w:rPr>
          <w:rFonts w:ascii="Times New Roman" w:hAnsi="Times New Roman" w:cs="Times New Roman"/>
          <w:sz w:val="24"/>
          <w:szCs w:val="24"/>
        </w:rPr>
        <w:t>ь</w:t>
      </w:r>
      <w:r>
        <w:rPr>
          <w:rFonts w:ascii="Times New Roman" w:hAnsi="Times New Roman" w:cs="Times New Roman"/>
          <w:sz w:val="24"/>
          <w:szCs w:val="24"/>
          <w:lang w:val="tt-RU"/>
        </w:rPr>
        <w:t>гә ала белү;</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билгеләгән  критерийларга таянып, эш сыйфатына бәя бирә белү;</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укудагы уңышларның, уңышсызлыкларның сәбәбен аңлый, анализлый белү; </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ихтыяр көче, максатчанлык, активлык кебек сәләтләрне формалаштыру; </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дәрескә кирәкле уку-язу әсбапларын әзерли һәм  алар белән дөрес эш итә белү;</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дәрестә эш урынын мөстәкыйль әзерли белү һәм тәртиптә тоту күнекмәләрен үстерү.</w:t>
      </w:r>
    </w:p>
    <w:p w:rsidR="00F46101" w:rsidRDefault="00F46101" w:rsidP="00F46101">
      <w:pPr>
        <w:spacing w:after="0" w:line="240" w:lineRule="auto"/>
        <w:rPr>
          <w:rFonts w:ascii="Times New Roman" w:hAnsi="Times New Roman" w:cs="Times New Roman"/>
          <w:b/>
          <w:sz w:val="24"/>
          <w:szCs w:val="24"/>
          <w:lang w:val="tt-RU"/>
        </w:rPr>
      </w:pPr>
      <w:r>
        <w:rPr>
          <w:rFonts w:ascii="Times New Roman" w:hAnsi="Times New Roman" w:cs="Times New Roman"/>
          <w:b/>
          <w:i/>
          <w:sz w:val="24"/>
          <w:szCs w:val="24"/>
          <w:lang w:val="tt-RU"/>
        </w:rPr>
        <w:t>Коммуникативуниверсаль уку гамәлләрее:</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әңгәмәдәшеңнең фикерен тыңлый, аңа туры килерлек җавап бирә белү;</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әңгәмәдәш  белән  аралашу калыбын төзү;</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аралаша белү сәләтен үстерү (аралашучанлык, хислелек, эмпатия хисләре);</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парларда һәм күмәк эшли белү;</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мәгълүматны туплау өчен, күмәк эш  башкару;</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әңгәмәдәшең белән сөйләшүне башлый, дәвам итә, тәмамлый белү.</w:t>
      </w:r>
    </w:p>
    <w:p w:rsidR="00F46101" w:rsidRDefault="00F46101" w:rsidP="00F46101">
      <w:pPr>
        <w:autoSpaceDE w:val="0"/>
        <w:autoSpaceDN w:val="0"/>
        <w:adjustRightInd w:val="0"/>
        <w:spacing w:after="0" w:line="240" w:lineRule="auto"/>
        <w:rPr>
          <w:rFonts w:ascii="Times New Roman" w:hAnsi="Times New Roman" w:cs="Times New Roman"/>
          <w:b/>
          <w:bCs/>
          <w:color w:val="000000"/>
          <w:sz w:val="24"/>
          <w:szCs w:val="24"/>
          <w:lang w:val="tt-RU"/>
        </w:rPr>
      </w:pP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lang w:val="tt-RU"/>
        </w:rPr>
      </w:pPr>
      <w:r>
        <w:rPr>
          <w:rFonts w:ascii="Times New Roman" w:hAnsi="Times New Roman" w:cs="Times New Roman"/>
          <w:b/>
          <w:bCs/>
          <w:color w:val="000000"/>
          <w:sz w:val="24"/>
          <w:szCs w:val="24"/>
          <w:lang w:val="tt-RU"/>
        </w:rPr>
        <w:t>Предмет нәтиҗәләре</w:t>
      </w:r>
      <w:r>
        <w:rPr>
          <w:rFonts w:ascii="Times New Roman" w:hAnsi="Times New Roman" w:cs="Times New Roman"/>
          <w:color w:val="000000"/>
          <w:sz w:val="24"/>
          <w:szCs w:val="24"/>
          <w:lang w:val="tt-RU"/>
        </w:rPr>
        <w:t xml:space="preserve">: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укучыларның коммуникатив компетенциясен (аралашу осталыгын) үстерү, ягъни татар телендә сөйләшүчеләр белән телдән яки язмача аралашу күнекмәләре булдыру; </w:t>
      </w:r>
    </w:p>
    <w:p w:rsidR="00F46101" w:rsidRDefault="00F46101" w:rsidP="00F46101">
      <w:pPr>
        <w:autoSpaceDE w:val="0"/>
        <w:autoSpaceDN w:val="0"/>
        <w:adjustRightInd w:val="0"/>
        <w:spacing w:after="68"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lastRenderedPageBreak/>
        <w:t xml:space="preserve">-  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“Татар теле һәм әдәбияты” предметына 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 </w:t>
      </w:r>
    </w:p>
    <w:p w:rsidR="00F46101" w:rsidRDefault="00F46101" w:rsidP="00F46101">
      <w:pPr>
        <w:spacing w:after="0" w:line="240" w:lineRule="auto"/>
        <w:jc w:val="center"/>
        <w:rPr>
          <w:rFonts w:ascii="Times New Roman" w:hAnsi="Times New Roman" w:cs="Times New Roman"/>
          <w:b/>
          <w:sz w:val="24"/>
          <w:szCs w:val="24"/>
          <w:lang w:val="tt-RU"/>
        </w:rPr>
      </w:pPr>
    </w:p>
    <w:p w:rsidR="00F46101" w:rsidRDefault="00F46101" w:rsidP="00F46101">
      <w:pPr>
        <w:spacing w:after="0"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Күнекмәләргә таләпләр:</w:t>
      </w:r>
    </w:p>
    <w:p w:rsidR="00F46101" w:rsidRDefault="00F46101" w:rsidP="00F46101">
      <w:pPr>
        <w:spacing w:after="0" w:line="240" w:lineRule="auto"/>
        <w:jc w:val="center"/>
        <w:rPr>
          <w:rFonts w:ascii="Times New Roman" w:hAnsi="Times New Roman" w:cs="Times New Roman"/>
          <w:b/>
          <w:sz w:val="24"/>
          <w:szCs w:val="24"/>
          <w:lang w:val="tt-RU"/>
        </w:rPr>
      </w:pP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Гомуми белем мәктәбендә татар теле дәресләре укучыларның сөйләм телен үстерүгә юнәлтелә, бу исә аларның тыңлап аңлау, сөйләү һәм сөйләшү, уку, язу һәм язма сөйләм күнекмәләрен формалаштыруны үз эченә ала. </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тыңлап аңлау – аерым авазларны, иҗек калыпларын, сүзләр, сүзтезмәләр, җөмләләрне, бәйләнешле текстларны ишетеп, мәгънәләрен һәм эчтәлекләрен аңларга өйрәтү; </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диалогик сөйләмгә өйрәткәндә, укучыларның көндәлек тормышын чагылдыра торган табигый темаларга сөйләшүләрен формалаштыру; </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монологик сөйләмгә өйрәткәндә аерым кешеләрне, әйберләрне табигать күренешләрен, хайваннарны тасвирлауга, сыйныф, мәктәп, авыл, шәһәр тормышы </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һ. б. турында хәбәр итүгә, укылган (тыңланган) текстның эчтәлеген план буенча сөйләп бирү күнекмәләрен формалаштыру; </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укуга өйрәткәндә, татар хәрефләрен танып, алар белдергән авазларны дөрес әйтү, дәреслектәге текстларны сәнгатьле итеп, йөгерек һәм аңлап уку күнекмәләре булдыру; </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яңа сүзләрне сүзлектән табу; </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язуга өйрәткәндә, сүзләрне иҗекләргә бүлеп, юлдан юлга дөрес күчерү кагыйдәләрен үзләштерү, сөйләмдә актив кулланыла торган сүзләрне орфографик дөрес язу күнекмәләрен үстерү; </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язма сөйләмгә өйрәткәндә, терәк сүзләр, сүзтезмәләр һәм үрнәк җөмләләргә нигезләнеп, өйрәнелә торган лексик тема яки бирелгән ситуация буенча җөмләләр яза белү. </w:t>
      </w:r>
    </w:p>
    <w:p w:rsidR="00F46101" w:rsidRDefault="00F46101" w:rsidP="00F46101">
      <w:pPr>
        <w:spacing w:after="0" w:line="240" w:lineRule="auto"/>
        <w:rPr>
          <w:rFonts w:ascii="Times New Roman" w:hAnsi="Times New Roman" w:cs="Times New Roman"/>
          <w:sz w:val="24"/>
          <w:szCs w:val="24"/>
          <w:lang w:val="tt-RU"/>
        </w:rPr>
      </w:pP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Укучыларда фонетик күнекмәләр булдыру өчен, түбәндәгеләргә игътибар итү мөһим: татар теленә генә хас булган авазларның әйтелешен үзләштерү; татар һәм рус телләрендә уртак булган, ләкин әйтелешләре белән аерылган авазларны чагыштырып өйрәнү; авазларны сүзләрдә, сүзтезмәләрдә, җөмләләрдә, бәйләнешле сөйләмдә дөрес әйтүгә ирешү. Бу төр күнекмәләр булдыру өстендә эзлекле эшләү генә укучыларның сөйләмендәге фонетик хаталарны бетерергә мөмкинлек бирә. </w:t>
      </w:r>
    </w:p>
    <w:p w:rsidR="00F46101" w:rsidRDefault="00F46101" w:rsidP="00F46101">
      <w:pPr>
        <w:autoSpaceDE w:val="0"/>
        <w:autoSpaceDN w:val="0"/>
        <w:adjustRightInd w:val="0"/>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Укучыларның </w:t>
      </w:r>
      <w:r>
        <w:rPr>
          <w:rFonts w:ascii="Times New Roman" w:hAnsi="Times New Roman" w:cs="Times New Roman"/>
          <w:b/>
          <w:bCs/>
          <w:sz w:val="24"/>
          <w:szCs w:val="24"/>
          <w:lang w:val="tt-RU"/>
        </w:rPr>
        <w:t xml:space="preserve">лексик күнекмәләрен </w:t>
      </w:r>
      <w:r>
        <w:rPr>
          <w:rFonts w:ascii="Times New Roman" w:hAnsi="Times New Roman" w:cs="Times New Roman"/>
          <w:sz w:val="24"/>
          <w:szCs w:val="24"/>
          <w:lang w:val="tt-RU"/>
        </w:rPr>
        <w:t xml:space="preserve">үстерү өчен, сүзләрнең әйтелешен, язылышын, мәгънәсен, ясалышын, башка сүзләр белән бәйләнешен, сөйләмдә кулланышын үзләштерү шарт. Моның белән беррәттән, татар һәм рус сүзләрнең мәгънә ягыннан аермаларын күрсәтеп бару да, рус телендә эквивалентлары булмаган сүзләрне аңлатып бирү дә сорала. </w:t>
      </w:r>
    </w:p>
    <w:p w:rsidR="00F46101" w:rsidRDefault="00F46101" w:rsidP="00F46101">
      <w:pPr>
        <w:autoSpaceDE w:val="0"/>
        <w:autoSpaceDN w:val="0"/>
        <w:adjustRightInd w:val="0"/>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Укучыларның </w:t>
      </w:r>
      <w:r>
        <w:rPr>
          <w:rFonts w:ascii="Times New Roman" w:hAnsi="Times New Roman" w:cs="Times New Roman"/>
          <w:b/>
          <w:bCs/>
          <w:sz w:val="24"/>
          <w:szCs w:val="24"/>
          <w:lang w:val="tt-RU"/>
        </w:rPr>
        <w:t xml:space="preserve">грамматик күнекмәләрен </w:t>
      </w:r>
      <w:r>
        <w:rPr>
          <w:rFonts w:ascii="Times New Roman" w:hAnsi="Times New Roman" w:cs="Times New Roman"/>
          <w:sz w:val="24"/>
          <w:szCs w:val="24"/>
          <w:lang w:val="tt-RU"/>
        </w:rPr>
        <w:t xml:space="preserve">үстерү – төрле сүз төркемнәренең морфологик формалары, ясалышлары белән таныштыру, сүзләрнең җөмләдә үзара бәйләнеш чараларын үзләштерү һәм кагыйдәләрен белү дигән сүз. Татар телен икенче тел буларак укытканда, лексик-грамматик материалны синтаксик нигездә үзләштерү принцибына таянып эш итү кирәк, чөнки сүзләр башка сүзләр белән бәйләнештә булганда гына, җөмлә, гомумән, сөйләм барлыкка килә. </w:t>
      </w:r>
    </w:p>
    <w:p w:rsidR="00F46101" w:rsidRDefault="00F46101" w:rsidP="00F46101">
      <w:pPr>
        <w:spacing w:after="0" w:line="23" w:lineRule="atLeast"/>
        <w:ind w:firstLine="709"/>
        <w:jc w:val="center"/>
        <w:rPr>
          <w:rFonts w:ascii="Times New Roman" w:eastAsiaTheme="minorEastAsia" w:hAnsi="Times New Roman" w:cs="Times New Roman"/>
          <w:b/>
          <w:sz w:val="24"/>
          <w:szCs w:val="24"/>
          <w:lang w:val="tt-RU" w:eastAsia="ru-RU"/>
        </w:rPr>
      </w:pPr>
    </w:p>
    <w:p w:rsidR="00F46101" w:rsidRDefault="00F46101" w:rsidP="00F46101">
      <w:pPr>
        <w:autoSpaceDE w:val="0"/>
        <w:autoSpaceDN w:val="0"/>
        <w:adjustRightInd w:val="0"/>
        <w:spacing w:after="0" w:line="240" w:lineRule="auto"/>
        <w:jc w:val="center"/>
        <w:rPr>
          <w:rFonts w:ascii="Times New Roman" w:hAnsi="Times New Roman" w:cs="Times New Roman"/>
          <w:b/>
          <w:bCs/>
          <w:color w:val="000000"/>
          <w:sz w:val="24"/>
          <w:szCs w:val="24"/>
          <w:lang w:val="tt-RU"/>
        </w:rPr>
      </w:pPr>
      <w:r>
        <w:rPr>
          <w:rFonts w:ascii="Times New Roman" w:hAnsi="Times New Roman" w:cs="Times New Roman"/>
          <w:b/>
          <w:bCs/>
          <w:color w:val="000000"/>
          <w:sz w:val="24"/>
          <w:szCs w:val="24"/>
        </w:rPr>
        <w:t>Укыту фәненең уку планында тоткан урыны</w:t>
      </w:r>
    </w:p>
    <w:p w:rsidR="00F46101" w:rsidRDefault="00F46101" w:rsidP="00F46101">
      <w:pPr>
        <w:spacing w:after="0" w:line="240" w:lineRule="auto"/>
        <w:rPr>
          <w:rFonts w:ascii="Times New Roman" w:hAnsi="Times New Roman" w:cs="Times New Roman"/>
          <w:sz w:val="24"/>
          <w:szCs w:val="24"/>
          <w:lang w:val="tt-RU" w:eastAsia="ru-RU"/>
        </w:rPr>
      </w:pPr>
    </w:p>
    <w:p w:rsidR="00F46101" w:rsidRDefault="00521572" w:rsidP="00F46101">
      <w:pPr>
        <w:spacing w:after="0" w:line="240" w:lineRule="auto"/>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Мәктәпнең Уку  планы буенча 2016-2017</w:t>
      </w:r>
      <w:r w:rsidR="00F46101">
        <w:rPr>
          <w:rFonts w:ascii="Times New Roman" w:eastAsia="Times New Roman" w:hAnsi="Times New Roman" w:cs="Times New Roman"/>
          <w:b/>
          <w:sz w:val="24"/>
          <w:szCs w:val="24"/>
          <w:lang w:val="tt-RU"/>
        </w:rPr>
        <w:t xml:space="preserve"> нче уку елында татар әдәбияты  укытуга урта баскычта</w:t>
      </w:r>
    </w:p>
    <w:p w:rsidR="00F46101" w:rsidRDefault="00F46101" w:rsidP="00F46101">
      <w:pPr>
        <w:spacing w:after="0" w:line="240" w:lineRule="auto"/>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сәгатьләр саны түбәндәгечә бүленде:</w:t>
      </w:r>
    </w:p>
    <w:p w:rsidR="00F46101" w:rsidRDefault="00F46101" w:rsidP="00F46101">
      <w:pPr>
        <w:spacing w:after="0" w:line="240" w:lineRule="auto"/>
        <w:ind w:firstLine="708"/>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5 нче  сы</w:t>
      </w:r>
      <w:r w:rsidR="007B0FFE">
        <w:rPr>
          <w:rFonts w:ascii="Times New Roman" w:eastAsia="Times New Roman" w:hAnsi="Times New Roman" w:cs="Times New Roman"/>
          <w:sz w:val="24"/>
          <w:szCs w:val="24"/>
          <w:lang w:val="tt-RU"/>
        </w:rPr>
        <w:t>йныф – атнага 2 сәгать, елга 70</w:t>
      </w:r>
      <w:r w:rsidR="00521572">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lang w:val="tt-RU"/>
        </w:rPr>
        <w:t>сәгать</w:t>
      </w:r>
    </w:p>
    <w:p w:rsidR="00F46101" w:rsidRDefault="00F46101" w:rsidP="00F46101">
      <w:pPr>
        <w:spacing w:after="0" w:line="23" w:lineRule="atLeast"/>
        <w:ind w:firstLine="709"/>
        <w:jc w:val="center"/>
        <w:rPr>
          <w:rFonts w:ascii="Times New Roman" w:eastAsiaTheme="minorEastAsia" w:hAnsi="Times New Roman" w:cs="Times New Roman"/>
          <w:b/>
          <w:sz w:val="24"/>
          <w:szCs w:val="24"/>
          <w:lang w:val="tt-RU"/>
        </w:rPr>
      </w:pPr>
    </w:p>
    <w:p w:rsidR="00F46101" w:rsidRDefault="00F46101" w:rsidP="00F46101">
      <w:pPr>
        <w:spacing w:after="0" w:line="23" w:lineRule="atLeast"/>
        <w:ind w:firstLine="709"/>
        <w:jc w:val="center"/>
        <w:rPr>
          <w:rFonts w:ascii="Times New Roman" w:hAnsi="Times New Roman" w:cs="Times New Roman"/>
          <w:b/>
          <w:sz w:val="24"/>
          <w:szCs w:val="24"/>
          <w:lang w:val="tt-RU"/>
        </w:rPr>
      </w:pPr>
      <w:r>
        <w:rPr>
          <w:rFonts w:ascii="Times New Roman" w:hAnsi="Times New Roman" w:cs="Times New Roman"/>
          <w:b/>
          <w:sz w:val="24"/>
          <w:szCs w:val="24"/>
          <w:lang w:val="tt-RU"/>
        </w:rPr>
        <w:t>Тематик  эчтәлек</w:t>
      </w:r>
    </w:p>
    <w:p w:rsidR="00F46101" w:rsidRDefault="00F46101" w:rsidP="00F46101">
      <w:pPr>
        <w:spacing w:after="0" w:line="23" w:lineRule="atLeast"/>
        <w:ind w:firstLine="709"/>
        <w:jc w:val="center"/>
        <w:rPr>
          <w:rFonts w:ascii="Times New Roman" w:hAnsi="Times New Roman" w:cs="Times New Roman"/>
          <w:b/>
          <w:sz w:val="24"/>
          <w:szCs w:val="24"/>
          <w:lang w:val="tt-RU"/>
        </w:rPr>
      </w:pPr>
    </w:p>
    <w:p w:rsidR="00F46101" w:rsidRDefault="00F46101" w:rsidP="00F46101">
      <w:pPr>
        <w:spacing w:after="0" w:line="23" w:lineRule="atLeast"/>
        <w:ind w:firstLine="709"/>
        <w:jc w:val="center"/>
        <w:rPr>
          <w:rFonts w:ascii="Times New Roman" w:hAnsi="Times New Roman" w:cs="Times New Roman"/>
          <w:b/>
          <w:sz w:val="24"/>
          <w:szCs w:val="24"/>
          <w:u w:val="single"/>
          <w:lang w:val="tt-RU"/>
        </w:rPr>
      </w:pPr>
      <w:r>
        <w:rPr>
          <w:rFonts w:ascii="Times New Roman" w:hAnsi="Times New Roman" w:cs="Times New Roman"/>
          <w:b/>
          <w:sz w:val="24"/>
          <w:szCs w:val="24"/>
          <w:u w:val="single"/>
          <w:lang w:val="tt-RU"/>
        </w:rPr>
        <w:t>5нче сыйныф</w:t>
      </w:r>
    </w:p>
    <w:p w:rsidR="00F46101" w:rsidRDefault="00F46101" w:rsidP="00F46101">
      <w:pPr>
        <w:spacing w:after="0" w:line="23" w:lineRule="atLeast"/>
        <w:ind w:firstLine="709"/>
        <w:jc w:val="both"/>
        <w:rPr>
          <w:rFonts w:ascii="Times New Roman" w:hAnsi="Times New Roman" w:cs="Times New Roman"/>
          <w:b/>
          <w:sz w:val="24"/>
          <w:szCs w:val="24"/>
          <w:lang w:val="tt-RU"/>
        </w:rPr>
      </w:pPr>
    </w:p>
    <w:p w:rsidR="00F46101" w:rsidRDefault="00F46101" w:rsidP="00F46101">
      <w:pPr>
        <w:spacing w:after="0" w:line="240" w:lineRule="auto"/>
        <w:ind w:firstLine="993"/>
        <w:jc w:val="both"/>
        <w:rPr>
          <w:rFonts w:ascii="Times New Roman" w:eastAsiaTheme="minorEastAsia" w:hAnsi="Times New Roman" w:cs="Times New Roman"/>
          <w:b/>
          <w:sz w:val="24"/>
          <w:szCs w:val="24"/>
          <w:lang w:val="tt-RU" w:eastAsia="ru-RU"/>
        </w:rPr>
      </w:pPr>
      <w:r>
        <w:rPr>
          <w:rFonts w:ascii="Times New Roman" w:hAnsi="Times New Roman" w:cs="Times New Roman"/>
          <w:b/>
          <w:sz w:val="24"/>
          <w:szCs w:val="24"/>
          <w:lang w:val="tt-RU"/>
        </w:rPr>
        <w:t>Үрнәк программа»га кертелгән (</w:t>
      </w:r>
      <w:r w:rsidR="004E5E9E">
        <w:rPr>
          <w:rFonts w:ascii="Times New Roman" w:hAnsi="Times New Roman" w:cs="Times New Roman"/>
          <w:b/>
          <w:sz w:val="24"/>
          <w:szCs w:val="24"/>
          <w:lang w:val="tt-RU"/>
        </w:rPr>
        <w:t>төзүчеләре: Ф.Х.Җәүһәрова, К.С.</w:t>
      </w:r>
      <w:r>
        <w:rPr>
          <w:rFonts w:ascii="Times New Roman" w:hAnsi="Times New Roman" w:cs="Times New Roman"/>
          <w:b/>
          <w:sz w:val="24"/>
          <w:szCs w:val="24"/>
          <w:lang w:val="tt-RU"/>
        </w:rPr>
        <w:t>Фәтхуллова) әдәби әсәрләр минимумы:</w:t>
      </w:r>
    </w:p>
    <w:p w:rsidR="00F46101" w:rsidRDefault="00F46101" w:rsidP="00F46101">
      <w:pPr>
        <w:shd w:val="clear" w:color="auto" w:fill="FFFFFF"/>
        <w:spacing w:after="0" w:line="240" w:lineRule="auto"/>
        <w:ind w:firstLine="798"/>
        <w:jc w:val="both"/>
        <w:rPr>
          <w:rFonts w:ascii="Times New Roman" w:hAnsi="Times New Roman" w:cs="Times New Roman"/>
          <w:bCs/>
          <w:iCs/>
          <w:noProof/>
          <w:sz w:val="24"/>
          <w:szCs w:val="24"/>
          <w:lang w:val="tt-RU"/>
        </w:rPr>
      </w:pPr>
      <w:r>
        <w:rPr>
          <w:rFonts w:ascii="Times New Roman" w:hAnsi="Times New Roman" w:cs="Times New Roman"/>
          <w:bCs/>
          <w:noProof/>
          <w:sz w:val="24"/>
          <w:szCs w:val="24"/>
          <w:lang w:val="tt-RU"/>
        </w:rPr>
        <w:t>К. Насыйри, “</w:t>
      </w:r>
      <w:r>
        <w:rPr>
          <w:rFonts w:ascii="Times New Roman" w:hAnsi="Times New Roman" w:cs="Times New Roman"/>
          <w:bCs/>
          <w:iCs/>
          <w:noProof/>
          <w:sz w:val="24"/>
          <w:szCs w:val="24"/>
          <w:lang w:val="tt-RU"/>
        </w:rPr>
        <w:t xml:space="preserve">Патша белән карт”; </w:t>
      </w:r>
    </w:p>
    <w:p w:rsidR="00F46101" w:rsidRDefault="00F46101" w:rsidP="00F46101">
      <w:pPr>
        <w:shd w:val="clear" w:color="auto" w:fill="FFFFFF"/>
        <w:spacing w:after="0" w:line="240" w:lineRule="auto"/>
        <w:ind w:firstLine="798"/>
        <w:jc w:val="both"/>
        <w:rPr>
          <w:rFonts w:ascii="Times New Roman" w:hAnsi="Times New Roman" w:cs="Times New Roman"/>
          <w:bCs/>
          <w:noProof/>
          <w:sz w:val="24"/>
          <w:szCs w:val="24"/>
          <w:lang w:val="tt-RU"/>
        </w:rPr>
      </w:pPr>
      <w:r>
        <w:rPr>
          <w:rFonts w:ascii="Times New Roman" w:hAnsi="Times New Roman" w:cs="Times New Roman"/>
          <w:bCs/>
          <w:noProof/>
          <w:sz w:val="24"/>
          <w:szCs w:val="24"/>
          <w:lang w:val="tt-RU"/>
        </w:rPr>
        <w:t>Г. Тукай, “</w:t>
      </w:r>
      <w:r>
        <w:rPr>
          <w:rFonts w:ascii="Times New Roman" w:hAnsi="Times New Roman" w:cs="Times New Roman"/>
          <w:bCs/>
          <w:iCs/>
          <w:noProof/>
          <w:sz w:val="24"/>
          <w:szCs w:val="24"/>
          <w:lang w:val="tt-RU"/>
        </w:rPr>
        <w:t>Су анасы”;</w:t>
      </w:r>
    </w:p>
    <w:p w:rsidR="00F46101" w:rsidRDefault="00F46101" w:rsidP="00F46101">
      <w:pPr>
        <w:shd w:val="clear" w:color="auto" w:fill="FFFFFF"/>
        <w:spacing w:after="0" w:line="240" w:lineRule="auto"/>
        <w:ind w:firstLine="798"/>
        <w:jc w:val="both"/>
        <w:rPr>
          <w:rFonts w:ascii="Times New Roman" w:hAnsi="Times New Roman" w:cs="Times New Roman"/>
          <w:bCs/>
          <w:iCs/>
          <w:noProof/>
          <w:sz w:val="24"/>
          <w:szCs w:val="24"/>
          <w:lang w:val="tt-RU"/>
        </w:rPr>
      </w:pPr>
      <w:r>
        <w:rPr>
          <w:rFonts w:ascii="Times New Roman" w:hAnsi="Times New Roman" w:cs="Times New Roman"/>
          <w:bCs/>
          <w:noProof/>
          <w:sz w:val="24"/>
          <w:szCs w:val="24"/>
          <w:lang w:val="tt-RU"/>
        </w:rPr>
        <w:t xml:space="preserve">М. </w:t>
      </w:r>
      <w:r>
        <w:rPr>
          <w:rFonts w:ascii="Times New Roman" w:eastAsia="MS Mincho" w:hAnsi="Times New Roman" w:cs="Times New Roman"/>
          <w:bCs/>
          <w:noProof/>
          <w:sz w:val="24"/>
          <w:szCs w:val="24"/>
          <w:lang w:val="tt-RU"/>
        </w:rPr>
        <w:t>Җә</w:t>
      </w:r>
      <w:r>
        <w:rPr>
          <w:rFonts w:ascii="Times New Roman" w:hAnsi="Times New Roman" w:cs="Times New Roman"/>
          <w:bCs/>
          <w:noProof/>
          <w:sz w:val="24"/>
          <w:szCs w:val="24"/>
          <w:lang w:val="tt-RU"/>
        </w:rPr>
        <w:t xml:space="preserve">лил, </w:t>
      </w:r>
      <w:r>
        <w:rPr>
          <w:rFonts w:ascii="Times New Roman" w:hAnsi="Times New Roman" w:cs="Times New Roman"/>
          <w:bCs/>
          <w:iCs/>
          <w:noProof/>
          <w:sz w:val="24"/>
          <w:szCs w:val="24"/>
          <w:lang w:val="tt-RU"/>
        </w:rPr>
        <w:t>“Алтынчәч” (либреттодан өзек);</w:t>
      </w:r>
    </w:p>
    <w:p w:rsidR="00F46101" w:rsidRDefault="00F46101" w:rsidP="00F46101">
      <w:pPr>
        <w:shd w:val="clear" w:color="auto" w:fill="FFFFFF"/>
        <w:spacing w:after="0" w:line="240" w:lineRule="auto"/>
        <w:ind w:firstLine="798"/>
        <w:jc w:val="both"/>
        <w:rPr>
          <w:rFonts w:ascii="Times New Roman" w:hAnsi="Times New Roman" w:cs="Times New Roman"/>
          <w:bCs/>
          <w:noProof/>
          <w:sz w:val="24"/>
          <w:szCs w:val="24"/>
          <w:lang w:val="tt-RU"/>
        </w:rPr>
      </w:pPr>
      <w:r>
        <w:rPr>
          <w:rFonts w:ascii="Times New Roman" w:hAnsi="Times New Roman" w:cs="Times New Roman"/>
          <w:bCs/>
          <w:noProof/>
          <w:sz w:val="24"/>
          <w:szCs w:val="24"/>
          <w:lang w:val="tt-RU"/>
        </w:rPr>
        <w:t>Ф. К</w:t>
      </w:r>
      <w:r>
        <w:rPr>
          <w:rFonts w:ascii="Times New Roman" w:eastAsia="MS Mincho" w:hAnsi="Times New Roman" w:cs="Times New Roman"/>
          <w:bCs/>
          <w:noProof/>
          <w:sz w:val="24"/>
          <w:szCs w:val="24"/>
          <w:lang w:val="tt-RU"/>
        </w:rPr>
        <w:t>ә</w:t>
      </w:r>
      <w:r>
        <w:rPr>
          <w:rFonts w:ascii="Times New Roman" w:hAnsi="Times New Roman" w:cs="Times New Roman"/>
          <w:bCs/>
          <w:noProof/>
          <w:sz w:val="24"/>
          <w:szCs w:val="24"/>
          <w:lang w:val="tt-RU"/>
        </w:rPr>
        <w:t>рим, “</w:t>
      </w:r>
      <w:r>
        <w:rPr>
          <w:rFonts w:ascii="Times New Roman" w:hAnsi="Times New Roman" w:cs="Times New Roman"/>
          <w:bCs/>
          <w:iCs/>
          <w:noProof/>
          <w:sz w:val="24"/>
          <w:szCs w:val="24"/>
          <w:lang w:val="tt-RU"/>
        </w:rPr>
        <w:t>Кыр казы”</w:t>
      </w:r>
      <w:r>
        <w:rPr>
          <w:rFonts w:ascii="Times New Roman" w:hAnsi="Times New Roman" w:cs="Times New Roman"/>
          <w:bCs/>
          <w:noProof/>
          <w:sz w:val="24"/>
          <w:szCs w:val="24"/>
          <w:lang w:val="tt-RU"/>
        </w:rPr>
        <w:t xml:space="preserve">; </w:t>
      </w:r>
    </w:p>
    <w:p w:rsidR="00F46101" w:rsidRDefault="00F46101" w:rsidP="00F46101">
      <w:pPr>
        <w:shd w:val="clear" w:color="auto" w:fill="FFFFFF"/>
        <w:spacing w:after="0" w:line="240" w:lineRule="auto"/>
        <w:ind w:firstLine="798"/>
        <w:jc w:val="both"/>
        <w:rPr>
          <w:rFonts w:ascii="Times New Roman" w:hAnsi="Times New Roman" w:cs="Times New Roman"/>
          <w:bCs/>
          <w:iCs/>
          <w:noProof/>
          <w:sz w:val="24"/>
          <w:szCs w:val="24"/>
          <w:lang w:val="tt-RU"/>
        </w:rPr>
      </w:pPr>
      <w:r>
        <w:rPr>
          <w:rFonts w:ascii="Times New Roman" w:eastAsia="MS Mincho" w:hAnsi="Times New Roman" w:cs="Times New Roman"/>
          <w:bCs/>
          <w:noProof/>
          <w:sz w:val="24"/>
          <w:szCs w:val="24"/>
          <w:lang w:val="tt-RU"/>
        </w:rPr>
        <w:t>Ф. Хөсни, “</w:t>
      </w:r>
      <w:r>
        <w:rPr>
          <w:rFonts w:ascii="Times New Roman" w:hAnsi="Times New Roman" w:cs="Times New Roman"/>
          <w:bCs/>
          <w:iCs/>
          <w:noProof/>
          <w:sz w:val="24"/>
          <w:szCs w:val="24"/>
          <w:lang w:val="tt-RU"/>
        </w:rPr>
        <w:t>Чыбыркы” (хикәясеннән өзек);</w:t>
      </w:r>
    </w:p>
    <w:p w:rsidR="00F46101" w:rsidRDefault="00F46101" w:rsidP="00F46101">
      <w:pPr>
        <w:shd w:val="clear" w:color="auto" w:fill="FFFFFF"/>
        <w:spacing w:after="0" w:line="240" w:lineRule="auto"/>
        <w:ind w:firstLine="798"/>
        <w:jc w:val="both"/>
        <w:rPr>
          <w:rFonts w:ascii="Times New Roman" w:hAnsi="Times New Roman" w:cs="Times New Roman"/>
          <w:bCs/>
          <w:iCs/>
          <w:noProof/>
          <w:sz w:val="24"/>
          <w:szCs w:val="24"/>
          <w:lang w:val="tt-RU"/>
        </w:rPr>
      </w:pPr>
      <w:r>
        <w:rPr>
          <w:rFonts w:ascii="Times New Roman" w:hAnsi="Times New Roman" w:cs="Times New Roman"/>
          <w:bCs/>
          <w:noProof/>
          <w:sz w:val="24"/>
          <w:szCs w:val="24"/>
          <w:lang w:val="tt-RU"/>
        </w:rPr>
        <w:t>М. Әгъләм,</w:t>
      </w:r>
      <w:r>
        <w:rPr>
          <w:rFonts w:ascii="Times New Roman" w:hAnsi="Times New Roman" w:cs="Times New Roman"/>
          <w:bCs/>
          <w:iCs/>
          <w:noProof/>
          <w:sz w:val="24"/>
          <w:szCs w:val="24"/>
          <w:lang w:val="tt-RU"/>
        </w:rPr>
        <w:t xml:space="preserve"> “Матурлык минем белән”;</w:t>
      </w:r>
    </w:p>
    <w:p w:rsidR="00F46101" w:rsidRDefault="00F46101" w:rsidP="00F46101">
      <w:pPr>
        <w:shd w:val="clear" w:color="auto" w:fill="FFFFFF"/>
        <w:spacing w:after="0" w:line="240" w:lineRule="auto"/>
        <w:ind w:firstLine="798"/>
        <w:jc w:val="both"/>
        <w:rPr>
          <w:rFonts w:ascii="Times New Roman" w:hAnsi="Times New Roman" w:cs="Times New Roman"/>
          <w:bCs/>
          <w:iCs/>
          <w:noProof/>
          <w:sz w:val="24"/>
          <w:szCs w:val="24"/>
          <w:lang w:val="tt-RU"/>
        </w:rPr>
      </w:pPr>
      <w:r>
        <w:rPr>
          <w:rFonts w:ascii="Times New Roman" w:hAnsi="Times New Roman" w:cs="Times New Roman"/>
          <w:bCs/>
          <w:noProof/>
          <w:sz w:val="24"/>
          <w:szCs w:val="24"/>
          <w:lang w:val="tt-RU"/>
        </w:rPr>
        <w:t>Н. Дәүли, “</w:t>
      </w:r>
      <w:r>
        <w:rPr>
          <w:rFonts w:ascii="Times New Roman" w:hAnsi="Times New Roman" w:cs="Times New Roman"/>
          <w:bCs/>
          <w:iCs/>
          <w:noProof/>
          <w:sz w:val="24"/>
          <w:szCs w:val="24"/>
          <w:lang w:val="tt-RU"/>
        </w:rPr>
        <w:t>Бәхет кайда була?”</w:t>
      </w:r>
    </w:p>
    <w:p w:rsidR="00F46101" w:rsidRDefault="00F46101" w:rsidP="00F46101">
      <w:pPr>
        <w:spacing w:line="240" w:lineRule="auto"/>
        <w:ind w:left="720"/>
        <w:jc w:val="both"/>
        <w:rPr>
          <w:rFonts w:ascii="Times New Roman" w:hAnsi="Times New Roman" w:cs="Times New Roman"/>
          <w:sz w:val="24"/>
          <w:szCs w:val="24"/>
          <w:lang w:val="tt-RU"/>
        </w:rPr>
      </w:pPr>
    </w:p>
    <w:p w:rsidR="00F46101" w:rsidRDefault="00F46101" w:rsidP="00F46101">
      <w:pPr>
        <w:spacing w:line="240" w:lineRule="auto"/>
        <w:ind w:left="720"/>
        <w:jc w:val="both"/>
        <w:rPr>
          <w:rFonts w:ascii="Times New Roman" w:hAnsi="Times New Roman" w:cs="Times New Roman"/>
          <w:sz w:val="24"/>
          <w:szCs w:val="24"/>
          <w:lang w:val="tt-RU"/>
        </w:rPr>
      </w:pPr>
    </w:p>
    <w:p w:rsidR="00F46101" w:rsidRDefault="00F46101" w:rsidP="00F46101">
      <w:pPr>
        <w:spacing w:after="0" w:line="23" w:lineRule="atLeast"/>
        <w:ind w:firstLine="709"/>
        <w:jc w:val="center"/>
        <w:rPr>
          <w:rFonts w:ascii="Times New Roman" w:hAnsi="Times New Roman" w:cs="Times New Roman"/>
          <w:b/>
          <w:bCs/>
          <w:iCs/>
          <w:sz w:val="24"/>
          <w:szCs w:val="24"/>
          <w:lang w:val="tt-RU"/>
        </w:rPr>
      </w:pPr>
      <w:r>
        <w:rPr>
          <w:rFonts w:ascii="Times New Roman" w:hAnsi="Times New Roman" w:cs="Times New Roman"/>
          <w:b/>
          <w:bCs/>
          <w:iCs/>
          <w:sz w:val="24"/>
          <w:szCs w:val="24"/>
          <w:lang w:val="tt-RU"/>
        </w:rPr>
        <w:t>Укучыларның әзерлек дәрәҗәсенә таләпләр:</w:t>
      </w:r>
    </w:p>
    <w:p w:rsidR="00F46101" w:rsidRDefault="00F46101" w:rsidP="00F46101">
      <w:pPr>
        <w:spacing w:after="0" w:line="23" w:lineRule="atLeast"/>
        <w:ind w:firstLine="709"/>
        <w:jc w:val="both"/>
        <w:rPr>
          <w:rFonts w:ascii="Times New Roman" w:hAnsi="Times New Roman" w:cs="Times New Roman"/>
          <w:bCs/>
          <w:sz w:val="24"/>
          <w:szCs w:val="24"/>
          <w:lang w:val="tt-RU"/>
        </w:rPr>
      </w:pPr>
      <w:r>
        <w:rPr>
          <w:rFonts w:ascii="Times New Roman" w:hAnsi="Times New Roman" w:cs="Times New Roman"/>
          <w:bCs/>
          <w:iCs/>
          <w:sz w:val="24"/>
          <w:szCs w:val="24"/>
          <w:lang w:val="tt-RU"/>
        </w:rPr>
        <w:t>–</w:t>
      </w:r>
      <w:r>
        <w:rPr>
          <w:rFonts w:ascii="Times New Roman" w:hAnsi="Times New Roman" w:cs="Times New Roman"/>
          <w:bCs/>
          <w:sz w:val="24"/>
          <w:szCs w:val="24"/>
          <w:lang w:val="tt-RU"/>
        </w:rPr>
        <w:t xml:space="preserve"> әдәби әсәрләрне сүзләрен  дөрес әйтеп йөгерек уку;</w:t>
      </w:r>
    </w:p>
    <w:p w:rsidR="00F46101" w:rsidRDefault="00F46101" w:rsidP="00F46101">
      <w:pPr>
        <w:spacing w:after="0" w:line="23" w:lineRule="atLeast"/>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авторның әйтергә теләгән фикерен аңлау, үз мөнәсәбәтен белдерү, өлешләргә бүлә һәм планын төзи белү;</w:t>
      </w:r>
    </w:p>
    <w:p w:rsidR="00F46101" w:rsidRDefault="00F46101" w:rsidP="00F46101">
      <w:pPr>
        <w:spacing w:after="0" w:line="23" w:lineRule="atLeast"/>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әдәби − теоретик төшенчәләрне рус әдәбият белеме белән тәңгәлләштерү;</w:t>
      </w:r>
    </w:p>
    <w:p w:rsidR="00F46101" w:rsidRDefault="00F46101" w:rsidP="00F46101">
      <w:pPr>
        <w:spacing w:after="0" w:line="23" w:lineRule="atLeast"/>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татар әдәбиятының дөнья культурасында тоткан урынын аңлау;</w:t>
      </w:r>
    </w:p>
    <w:p w:rsidR="00F46101" w:rsidRDefault="00F46101" w:rsidP="00F46101">
      <w:pPr>
        <w:spacing w:after="0" w:line="23" w:lineRule="atLeast"/>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авторларның тормыш юлы һәм иҗаты турында кыскача күзаллау;</w:t>
      </w:r>
    </w:p>
    <w:p w:rsidR="00F46101" w:rsidRDefault="00F46101" w:rsidP="00F46101">
      <w:pPr>
        <w:spacing w:after="0" w:line="23" w:lineRule="atLeast"/>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8 − 10 татар, рус, чит ил язучысы, шагыйрьләре исемнәрен һәм алар язган әсәрләрне белү;</w:t>
      </w:r>
    </w:p>
    <w:p w:rsidR="00F46101" w:rsidRDefault="00F46101" w:rsidP="00F46101">
      <w:pPr>
        <w:spacing w:after="0" w:line="23" w:lineRule="atLeast"/>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3 − 4 сәнгать әһеленең тормышы, иҗатын турында мәгълүматлы булу;</w:t>
      </w:r>
    </w:p>
    <w:p w:rsidR="00F46101" w:rsidRDefault="00F46101" w:rsidP="00F46101">
      <w:pPr>
        <w:spacing w:after="0" w:line="23" w:lineRule="atLeast"/>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Казан һәм Татарстан төбәгендәге мәдәният учаклары (музей, театр, концерт залы, һ. б.), балалар матбугаты турында белү;</w:t>
      </w:r>
    </w:p>
    <w:p w:rsidR="00F46101" w:rsidRDefault="00F46101" w:rsidP="00F46101">
      <w:pPr>
        <w:spacing w:after="0" w:line="23" w:lineRule="atLeast"/>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төрле халыкларның фольклор үрнәкләрен  татар халык авыз иҗаты белән чагыштыру;</w:t>
      </w:r>
    </w:p>
    <w:p w:rsidR="00F46101" w:rsidRDefault="00F46101" w:rsidP="00F46101">
      <w:pPr>
        <w:spacing w:after="0" w:line="23" w:lineRule="atLeast"/>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төрле халыкларның киң таралган мифларыннан хәбәрдар булу, берничә мисал китерә белү;</w:t>
      </w:r>
    </w:p>
    <w:p w:rsidR="00F46101" w:rsidRDefault="00F46101" w:rsidP="00F46101">
      <w:pPr>
        <w:spacing w:after="0" w:line="23" w:lineRule="atLeast"/>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5 мәкаль, 5 әйтемне русча эквивалентлары белән  истә калдыру;</w:t>
      </w:r>
    </w:p>
    <w:p w:rsidR="00F46101" w:rsidRDefault="00F46101" w:rsidP="00F46101">
      <w:pPr>
        <w:spacing w:after="0" w:line="23" w:lineRule="atLeast"/>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lastRenderedPageBreak/>
        <w:t>– мәкаль белән әйтем, миф белән әкият, халык җыры белән автор җыры арасындагы аерманы белү;</w:t>
      </w:r>
    </w:p>
    <w:p w:rsidR="00F46101" w:rsidRDefault="00F46101" w:rsidP="00F46101">
      <w:pPr>
        <w:spacing w:after="0" w:line="23" w:lineRule="atLeast"/>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төрле авторларның 2 − 3 шигырен яттан сөйли белү;</w:t>
      </w:r>
    </w:p>
    <w:p w:rsidR="00F46101" w:rsidRDefault="00F46101" w:rsidP="00F46101">
      <w:pPr>
        <w:spacing w:after="0" w:line="23" w:lineRule="atLeast"/>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сүзлекләр, энциклопедияләр, Интернет-ресурслардан файдаланып, үзенә кирәкле материалны табу;</w:t>
      </w:r>
    </w:p>
    <w:p w:rsidR="00F46101" w:rsidRDefault="00F46101" w:rsidP="00F46101">
      <w:pPr>
        <w:spacing w:after="0" w:line="23" w:lineRule="atLeast"/>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төрле темаларга проект эше яклау;</w:t>
      </w:r>
    </w:p>
    <w:p w:rsidR="00F46101" w:rsidRDefault="00F46101" w:rsidP="00F46101">
      <w:pPr>
        <w:spacing w:after="0" w:line="23" w:lineRule="atLeast"/>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әдәби әсәргә тормыш белән бәйләп, үз гамәлләренә бәя бирү.</w:t>
      </w:r>
    </w:p>
    <w:p w:rsidR="00F46101" w:rsidRDefault="00F46101" w:rsidP="00F46101">
      <w:pPr>
        <w:spacing w:after="0" w:line="23" w:lineRule="atLeast"/>
        <w:ind w:firstLine="709"/>
        <w:jc w:val="both"/>
        <w:rPr>
          <w:rFonts w:ascii="Times New Roman" w:hAnsi="Times New Roman" w:cs="Times New Roman"/>
          <w:bCs/>
          <w:sz w:val="24"/>
          <w:szCs w:val="24"/>
          <w:lang w:val="tt-RU"/>
        </w:rPr>
      </w:pPr>
    </w:p>
    <w:p w:rsidR="00F46101" w:rsidRDefault="00F46101" w:rsidP="00F46101">
      <w:pPr>
        <w:spacing w:after="0" w:line="23" w:lineRule="atLeast"/>
        <w:ind w:firstLine="709"/>
        <w:jc w:val="center"/>
        <w:rPr>
          <w:rFonts w:ascii="Times New Roman" w:hAnsi="Times New Roman" w:cs="Times New Roman"/>
          <w:b/>
          <w:sz w:val="24"/>
          <w:szCs w:val="24"/>
          <w:lang w:val="tt-RU"/>
        </w:rPr>
      </w:pPr>
      <w:r>
        <w:rPr>
          <w:rFonts w:ascii="Times New Roman" w:hAnsi="Times New Roman" w:cs="Times New Roman"/>
          <w:b/>
          <w:sz w:val="24"/>
          <w:szCs w:val="24"/>
          <w:lang w:val="tt-RU"/>
        </w:rPr>
        <w:t>Курс темаларының эчтәлеге</w:t>
      </w:r>
    </w:p>
    <w:tbl>
      <w:tblPr>
        <w:tblW w:w="9569" w:type="dxa"/>
        <w:tblInd w:w="2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81"/>
        <w:gridCol w:w="2288"/>
      </w:tblGrid>
      <w:tr w:rsidR="00F46101" w:rsidTr="00F46101">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3" w:lineRule="atLeast"/>
              <w:ind w:firstLine="709"/>
              <w:jc w:val="both"/>
              <w:rPr>
                <w:rFonts w:ascii="Times New Roman" w:hAnsi="Times New Roman" w:cs="Times New Roman"/>
                <w:b/>
                <w:sz w:val="24"/>
                <w:szCs w:val="24"/>
                <w:lang w:val="tt-RU"/>
              </w:rPr>
            </w:pPr>
            <w:r>
              <w:rPr>
                <w:rFonts w:ascii="Times New Roman" w:hAnsi="Times New Roman" w:cs="Times New Roman"/>
                <w:b/>
                <w:sz w:val="24"/>
                <w:szCs w:val="24"/>
                <w:lang w:val="tt-RU"/>
              </w:rPr>
              <w:t>Эчтәлек</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3" w:lineRule="atLeast"/>
              <w:ind w:firstLine="51"/>
              <w:jc w:val="center"/>
              <w:rPr>
                <w:rFonts w:ascii="Times New Roman" w:hAnsi="Times New Roman" w:cs="Times New Roman"/>
                <w:b/>
                <w:sz w:val="24"/>
                <w:szCs w:val="24"/>
              </w:rPr>
            </w:pPr>
            <w:r>
              <w:rPr>
                <w:rFonts w:ascii="Times New Roman" w:hAnsi="Times New Roman" w:cs="Times New Roman"/>
                <w:b/>
                <w:sz w:val="24"/>
                <w:szCs w:val="24"/>
                <w:lang w:val="tt-RU"/>
              </w:rPr>
              <w:t>Сәгат</w:t>
            </w:r>
            <w:r>
              <w:rPr>
                <w:rFonts w:ascii="Times New Roman" w:hAnsi="Times New Roman" w:cs="Times New Roman"/>
                <w:b/>
                <w:sz w:val="24"/>
                <w:szCs w:val="24"/>
              </w:rPr>
              <w:t>ь</w:t>
            </w:r>
            <w:r>
              <w:rPr>
                <w:rFonts w:ascii="Times New Roman" w:hAnsi="Times New Roman" w:cs="Times New Roman"/>
                <w:b/>
                <w:sz w:val="24"/>
                <w:szCs w:val="24"/>
                <w:lang w:val="tt-RU"/>
              </w:rPr>
              <w:t xml:space="preserve"> саны</w:t>
            </w:r>
          </w:p>
        </w:tc>
      </w:tr>
      <w:tr w:rsidR="00F46101" w:rsidTr="00F46101">
        <w:tc>
          <w:tcPr>
            <w:tcW w:w="7281" w:type="dxa"/>
            <w:tcBorders>
              <w:top w:val="single" w:sz="4" w:space="0" w:color="auto"/>
              <w:left w:val="single" w:sz="4" w:space="0" w:color="auto"/>
              <w:bottom w:val="single" w:sz="4" w:space="0" w:color="auto"/>
              <w:right w:val="single" w:sz="4" w:space="0" w:color="auto"/>
            </w:tcBorders>
            <w:hideMark/>
          </w:tcPr>
          <w:p w:rsidR="00F46101" w:rsidRDefault="00F46101" w:rsidP="00F46101">
            <w:pPr>
              <w:numPr>
                <w:ilvl w:val="0"/>
                <w:numId w:val="24"/>
              </w:numPr>
              <w:spacing w:after="0" w:line="23" w:lineRule="atLeast"/>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lang w:val="tt-RU"/>
              </w:rPr>
              <w:t>Борын-борын заманда..</w:t>
            </w:r>
            <w:r>
              <w:rPr>
                <w:rFonts w:ascii="Times New Roman" w:eastAsia="Calibri" w:hAnsi="Times New Roman" w:cs="Times New Roman"/>
                <w:sz w:val="24"/>
                <w:szCs w:val="24"/>
              </w:rPr>
              <w:t>.</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3" w:lineRule="atLeast"/>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9</w:t>
            </w:r>
          </w:p>
        </w:tc>
      </w:tr>
      <w:tr w:rsidR="00F46101" w:rsidTr="00F46101">
        <w:tc>
          <w:tcPr>
            <w:tcW w:w="7281" w:type="dxa"/>
            <w:tcBorders>
              <w:top w:val="single" w:sz="4" w:space="0" w:color="auto"/>
              <w:left w:val="single" w:sz="4" w:space="0" w:color="auto"/>
              <w:bottom w:val="single" w:sz="4" w:space="0" w:color="auto"/>
              <w:right w:val="single" w:sz="4" w:space="0" w:color="auto"/>
            </w:tcBorders>
            <w:hideMark/>
          </w:tcPr>
          <w:p w:rsidR="00F46101" w:rsidRDefault="00F46101" w:rsidP="00F46101">
            <w:pPr>
              <w:numPr>
                <w:ilvl w:val="0"/>
                <w:numId w:val="24"/>
              </w:numPr>
              <w:spacing w:after="0" w:line="23" w:lineRule="atLeast"/>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lang w:val="tt-RU"/>
              </w:rPr>
              <w:t>Әкият яздым – укыгыз...</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3" w:lineRule="atLeast"/>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7</w:t>
            </w:r>
          </w:p>
        </w:tc>
      </w:tr>
      <w:tr w:rsidR="00F46101" w:rsidTr="00F46101">
        <w:tc>
          <w:tcPr>
            <w:tcW w:w="7281" w:type="dxa"/>
            <w:tcBorders>
              <w:top w:val="single" w:sz="4" w:space="0" w:color="auto"/>
              <w:left w:val="single" w:sz="4" w:space="0" w:color="auto"/>
              <w:bottom w:val="single" w:sz="4" w:space="0" w:color="auto"/>
              <w:right w:val="single" w:sz="4" w:space="0" w:color="auto"/>
            </w:tcBorders>
            <w:hideMark/>
          </w:tcPr>
          <w:p w:rsidR="00F46101" w:rsidRDefault="00F46101" w:rsidP="00F46101">
            <w:pPr>
              <w:numPr>
                <w:ilvl w:val="0"/>
                <w:numId w:val="24"/>
              </w:numPr>
              <w:spacing w:after="0" w:line="23" w:lineRule="atLeast"/>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Хыял канатларында.</w:t>
            </w:r>
          </w:p>
        </w:tc>
        <w:tc>
          <w:tcPr>
            <w:tcW w:w="2288" w:type="dxa"/>
            <w:tcBorders>
              <w:top w:val="single" w:sz="4" w:space="0" w:color="auto"/>
              <w:left w:val="single" w:sz="4" w:space="0" w:color="auto"/>
              <w:bottom w:val="single" w:sz="4" w:space="0" w:color="auto"/>
              <w:right w:val="single" w:sz="4" w:space="0" w:color="auto"/>
            </w:tcBorders>
            <w:hideMark/>
          </w:tcPr>
          <w:p w:rsidR="00F46101" w:rsidRPr="00F96884" w:rsidRDefault="00F96884">
            <w:pPr>
              <w:spacing w:after="0" w:line="23" w:lineRule="atLeast"/>
              <w:ind w:firstLine="709"/>
              <w:jc w:val="both"/>
              <w:rPr>
                <w:rFonts w:ascii="Times New Roman" w:hAnsi="Times New Roman" w:cs="Times New Roman"/>
                <w:sz w:val="24"/>
                <w:szCs w:val="24"/>
                <w:lang w:val="tt-RU"/>
              </w:rPr>
            </w:pPr>
            <w:r>
              <w:rPr>
                <w:rFonts w:ascii="Times New Roman" w:hAnsi="Times New Roman" w:cs="Times New Roman"/>
                <w:sz w:val="24"/>
                <w:szCs w:val="24"/>
                <w:lang w:val="tt-RU"/>
              </w:rPr>
              <w:t>3</w:t>
            </w:r>
          </w:p>
        </w:tc>
      </w:tr>
      <w:tr w:rsidR="00F46101" w:rsidTr="00F46101">
        <w:tc>
          <w:tcPr>
            <w:tcW w:w="7281" w:type="dxa"/>
            <w:tcBorders>
              <w:top w:val="single" w:sz="4" w:space="0" w:color="auto"/>
              <w:left w:val="single" w:sz="4" w:space="0" w:color="auto"/>
              <w:bottom w:val="single" w:sz="4" w:space="0" w:color="auto"/>
              <w:right w:val="single" w:sz="4" w:space="0" w:color="auto"/>
            </w:tcBorders>
            <w:hideMark/>
          </w:tcPr>
          <w:p w:rsidR="00F46101" w:rsidRDefault="00F46101" w:rsidP="00F46101">
            <w:pPr>
              <w:numPr>
                <w:ilvl w:val="0"/>
                <w:numId w:val="24"/>
              </w:numPr>
              <w:spacing w:after="0" w:line="23" w:lineRule="atLeast"/>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Белем баскычлары.</w:t>
            </w:r>
          </w:p>
        </w:tc>
        <w:tc>
          <w:tcPr>
            <w:tcW w:w="2288" w:type="dxa"/>
            <w:tcBorders>
              <w:top w:val="single" w:sz="4" w:space="0" w:color="auto"/>
              <w:left w:val="single" w:sz="4" w:space="0" w:color="auto"/>
              <w:bottom w:val="single" w:sz="4" w:space="0" w:color="auto"/>
              <w:right w:val="single" w:sz="4" w:space="0" w:color="auto"/>
            </w:tcBorders>
            <w:hideMark/>
          </w:tcPr>
          <w:p w:rsidR="00F46101" w:rsidRPr="00F96884" w:rsidRDefault="00F96884">
            <w:pPr>
              <w:spacing w:after="0" w:line="23" w:lineRule="atLeast"/>
              <w:ind w:firstLine="709"/>
              <w:jc w:val="both"/>
              <w:rPr>
                <w:rFonts w:ascii="Times New Roman" w:hAnsi="Times New Roman" w:cs="Times New Roman"/>
                <w:sz w:val="24"/>
                <w:szCs w:val="24"/>
                <w:lang w:val="tt-RU"/>
              </w:rPr>
            </w:pPr>
            <w:r>
              <w:rPr>
                <w:rFonts w:ascii="Times New Roman" w:hAnsi="Times New Roman" w:cs="Times New Roman"/>
                <w:sz w:val="24"/>
                <w:szCs w:val="24"/>
                <w:lang w:val="tt-RU"/>
              </w:rPr>
              <w:t>7</w:t>
            </w:r>
          </w:p>
        </w:tc>
      </w:tr>
      <w:tr w:rsidR="00F46101" w:rsidTr="00F46101">
        <w:tc>
          <w:tcPr>
            <w:tcW w:w="7281" w:type="dxa"/>
            <w:tcBorders>
              <w:top w:val="single" w:sz="4" w:space="0" w:color="auto"/>
              <w:left w:val="single" w:sz="4" w:space="0" w:color="auto"/>
              <w:bottom w:val="single" w:sz="4" w:space="0" w:color="auto"/>
              <w:right w:val="single" w:sz="4" w:space="0" w:color="auto"/>
            </w:tcBorders>
            <w:hideMark/>
          </w:tcPr>
          <w:p w:rsidR="00F46101" w:rsidRDefault="00F46101" w:rsidP="00F46101">
            <w:pPr>
              <w:numPr>
                <w:ilvl w:val="0"/>
                <w:numId w:val="24"/>
              </w:numPr>
              <w:spacing w:after="0" w:line="23" w:lineRule="atLeast"/>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Балачак – хәтердә мәңге калачак...</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3" w:lineRule="atLeast"/>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9</w:t>
            </w:r>
          </w:p>
        </w:tc>
      </w:tr>
      <w:tr w:rsidR="00F46101" w:rsidTr="00F46101">
        <w:tc>
          <w:tcPr>
            <w:tcW w:w="7281" w:type="dxa"/>
            <w:tcBorders>
              <w:top w:val="single" w:sz="4" w:space="0" w:color="auto"/>
              <w:left w:val="single" w:sz="4" w:space="0" w:color="auto"/>
              <w:bottom w:val="single" w:sz="4" w:space="0" w:color="auto"/>
              <w:right w:val="single" w:sz="4" w:space="0" w:color="auto"/>
            </w:tcBorders>
            <w:hideMark/>
          </w:tcPr>
          <w:p w:rsidR="00F46101" w:rsidRDefault="00F46101" w:rsidP="00F46101">
            <w:pPr>
              <w:numPr>
                <w:ilvl w:val="0"/>
                <w:numId w:val="24"/>
              </w:numPr>
              <w:spacing w:after="0" w:line="23" w:lineRule="atLeast"/>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lang w:val="tt-RU"/>
              </w:rPr>
              <w:t>Ватаным өчен</w:t>
            </w:r>
            <w:r>
              <w:rPr>
                <w:rFonts w:ascii="Times New Roman" w:eastAsia="Calibri" w:hAnsi="Times New Roman" w:cs="Times New Roman"/>
                <w:sz w:val="24"/>
                <w:szCs w:val="24"/>
              </w:rPr>
              <w:t>.</w:t>
            </w:r>
          </w:p>
        </w:tc>
        <w:tc>
          <w:tcPr>
            <w:tcW w:w="2288" w:type="dxa"/>
            <w:tcBorders>
              <w:top w:val="single" w:sz="4" w:space="0" w:color="auto"/>
              <w:left w:val="single" w:sz="4" w:space="0" w:color="auto"/>
              <w:bottom w:val="single" w:sz="4" w:space="0" w:color="auto"/>
              <w:right w:val="single" w:sz="4" w:space="0" w:color="auto"/>
            </w:tcBorders>
            <w:hideMark/>
          </w:tcPr>
          <w:p w:rsidR="00F46101" w:rsidRPr="00F96884" w:rsidRDefault="00F46101">
            <w:pPr>
              <w:spacing w:after="0" w:line="23" w:lineRule="atLeast"/>
              <w:ind w:firstLine="709"/>
              <w:jc w:val="both"/>
              <w:rPr>
                <w:rFonts w:ascii="Times New Roman" w:hAnsi="Times New Roman" w:cs="Times New Roman"/>
                <w:sz w:val="24"/>
                <w:szCs w:val="24"/>
                <w:lang w:val="tt-RU"/>
              </w:rPr>
            </w:pPr>
            <w:r>
              <w:rPr>
                <w:rFonts w:ascii="Times New Roman" w:hAnsi="Times New Roman" w:cs="Times New Roman"/>
                <w:sz w:val="24"/>
                <w:szCs w:val="24"/>
                <w:lang w:val="en-US"/>
              </w:rPr>
              <w:t>1</w:t>
            </w:r>
            <w:r w:rsidR="00F96884">
              <w:rPr>
                <w:rFonts w:ascii="Times New Roman" w:hAnsi="Times New Roman" w:cs="Times New Roman"/>
                <w:sz w:val="24"/>
                <w:szCs w:val="24"/>
                <w:lang w:val="tt-RU"/>
              </w:rPr>
              <w:t>5</w:t>
            </w:r>
          </w:p>
        </w:tc>
      </w:tr>
      <w:tr w:rsidR="00F46101" w:rsidTr="00F46101">
        <w:tc>
          <w:tcPr>
            <w:tcW w:w="7281" w:type="dxa"/>
            <w:tcBorders>
              <w:top w:val="single" w:sz="4" w:space="0" w:color="auto"/>
              <w:left w:val="single" w:sz="4" w:space="0" w:color="auto"/>
              <w:bottom w:val="single" w:sz="4" w:space="0" w:color="auto"/>
              <w:right w:val="single" w:sz="4" w:space="0" w:color="auto"/>
            </w:tcBorders>
            <w:hideMark/>
          </w:tcPr>
          <w:p w:rsidR="00F46101" w:rsidRDefault="00F46101" w:rsidP="00F46101">
            <w:pPr>
              <w:numPr>
                <w:ilvl w:val="0"/>
                <w:numId w:val="24"/>
              </w:numPr>
              <w:spacing w:after="0" w:line="23" w:lineRule="atLeast"/>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lang w:val="tt-RU"/>
              </w:rPr>
              <w:t>Кояшлы ил – бәхет иле</w:t>
            </w:r>
            <w:r>
              <w:rPr>
                <w:rFonts w:ascii="Times New Roman" w:eastAsia="Calibri" w:hAnsi="Times New Roman" w:cs="Times New Roman"/>
                <w:sz w:val="24"/>
                <w:szCs w:val="24"/>
              </w:rPr>
              <w:t>.</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3" w:lineRule="atLeast"/>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8</w:t>
            </w:r>
          </w:p>
        </w:tc>
      </w:tr>
      <w:tr w:rsidR="00F46101" w:rsidTr="00F46101">
        <w:tc>
          <w:tcPr>
            <w:tcW w:w="7281" w:type="dxa"/>
            <w:tcBorders>
              <w:top w:val="single" w:sz="4" w:space="0" w:color="auto"/>
              <w:left w:val="single" w:sz="4" w:space="0" w:color="auto"/>
              <w:bottom w:val="single" w:sz="4" w:space="0" w:color="auto"/>
              <w:right w:val="single" w:sz="4" w:space="0" w:color="auto"/>
            </w:tcBorders>
            <w:hideMark/>
          </w:tcPr>
          <w:p w:rsidR="00F46101" w:rsidRDefault="00F46101" w:rsidP="00F46101">
            <w:pPr>
              <w:numPr>
                <w:ilvl w:val="0"/>
                <w:numId w:val="24"/>
              </w:numPr>
              <w:spacing w:after="0" w:line="23" w:lineRule="atLeast"/>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lang w:val="tt-RU"/>
              </w:rPr>
              <w:t>Кеше − табигать баласы</w:t>
            </w:r>
            <w:r>
              <w:rPr>
                <w:rFonts w:ascii="Times New Roman" w:eastAsia="Calibri" w:hAnsi="Times New Roman" w:cs="Times New Roman"/>
                <w:sz w:val="24"/>
                <w:szCs w:val="24"/>
              </w:rPr>
              <w:t>.</w:t>
            </w:r>
          </w:p>
        </w:tc>
        <w:tc>
          <w:tcPr>
            <w:tcW w:w="2288" w:type="dxa"/>
            <w:tcBorders>
              <w:top w:val="single" w:sz="4" w:space="0" w:color="auto"/>
              <w:left w:val="single" w:sz="4" w:space="0" w:color="auto"/>
              <w:bottom w:val="single" w:sz="4" w:space="0" w:color="auto"/>
              <w:right w:val="single" w:sz="4" w:space="0" w:color="auto"/>
            </w:tcBorders>
            <w:hideMark/>
          </w:tcPr>
          <w:p w:rsidR="00F46101" w:rsidRPr="00F96884" w:rsidRDefault="00F96884">
            <w:pPr>
              <w:spacing w:after="0" w:line="23" w:lineRule="atLeast"/>
              <w:ind w:firstLine="709"/>
              <w:jc w:val="both"/>
              <w:rPr>
                <w:rFonts w:ascii="Times New Roman" w:hAnsi="Times New Roman" w:cs="Times New Roman"/>
                <w:sz w:val="24"/>
                <w:szCs w:val="24"/>
                <w:lang w:val="tt-RU"/>
              </w:rPr>
            </w:pPr>
            <w:r>
              <w:rPr>
                <w:rFonts w:ascii="Times New Roman" w:hAnsi="Times New Roman" w:cs="Times New Roman"/>
                <w:sz w:val="24"/>
                <w:szCs w:val="24"/>
                <w:lang w:val="tt-RU"/>
              </w:rPr>
              <w:t>7</w:t>
            </w:r>
          </w:p>
        </w:tc>
      </w:tr>
      <w:tr w:rsidR="00F46101" w:rsidTr="00F46101">
        <w:tc>
          <w:tcPr>
            <w:tcW w:w="7281" w:type="dxa"/>
            <w:tcBorders>
              <w:top w:val="single" w:sz="4" w:space="0" w:color="auto"/>
              <w:left w:val="single" w:sz="4" w:space="0" w:color="auto"/>
              <w:bottom w:val="single" w:sz="4" w:space="0" w:color="auto"/>
              <w:right w:val="single" w:sz="4" w:space="0" w:color="auto"/>
            </w:tcBorders>
            <w:hideMark/>
          </w:tcPr>
          <w:p w:rsidR="00F46101" w:rsidRDefault="00F46101" w:rsidP="00F46101">
            <w:pPr>
              <w:numPr>
                <w:ilvl w:val="0"/>
                <w:numId w:val="24"/>
              </w:numPr>
              <w:spacing w:after="0" w:line="23" w:lineRule="atLeast"/>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Эш беткәч көләргә ярый.</w:t>
            </w:r>
          </w:p>
        </w:tc>
        <w:tc>
          <w:tcPr>
            <w:tcW w:w="2288" w:type="dxa"/>
            <w:tcBorders>
              <w:top w:val="single" w:sz="4" w:space="0" w:color="auto"/>
              <w:left w:val="single" w:sz="4" w:space="0" w:color="auto"/>
              <w:bottom w:val="single" w:sz="4" w:space="0" w:color="auto"/>
              <w:right w:val="single" w:sz="4" w:space="0" w:color="auto"/>
            </w:tcBorders>
            <w:hideMark/>
          </w:tcPr>
          <w:p w:rsidR="00F46101" w:rsidRPr="00F96884" w:rsidRDefault="00EE47E9">
            <w:pPr>
              <w:spacing w:after="0" w:line="23" w:lineRule="atLeast"/>
              <w:ind w:firstLine="709"/>
              <w:jc w:val="both"/>
              <w:rPr>
                <w:rFonts w:ascii="Times New Roman" w:hAnsi="Times New Roman" w:cs="Times New Roman"/>
                <w:sz w:val="24"/>
                <w:szCs w:val="24"/>
                <w:lang w:val="tt-RU"/>
              </w:rPr>
            </w:pPr>
            <w:r>
              <w:rPr>
                <w:rFonts w:ascii="Times New Roman" w:hAnsi="Times New Roman" w:cs="Times New Roman"/>
                <w:sz w:val="24"/>
                <w:szCs w:val="24"/>
                <w:lang w:val="tt-RU"/>
              </w:rPr>
              <w:t>5</w:t>
            </w:r>
          </w:p>
        </w:tc>
      </w:tr>
      <w:tr w:rsidR="00F46101" w:rsidTr="00F46101">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3" w:lineRule="atLeast"/>
              <w:ind w:firstLine="709"/>
              <w:jc w:val="both"/>
              <w:rPr>
                <w:rFonts w:ascii="Times New Roman" w:hAnsi="Times New Roman" w:cs="Times New Roman"/>
                <w:sz w:val="24"/>
                <w:szCs w:val="24"/>
                <w:lang w:val="tt-RU"/>
              </w:rPr>
            </w:pPr>
            <w:r>
              <w:rPr>
                <w:rFonts w:ascii="Times New Roman" w:hAnsi="Times New Roman" w:cs="Times New Roman"/>
                <w:sz w:val="24"/>
                <w:szCs w:val="24"/>
                <w:lang w:val="tt-RU"/>
              </w:rPr>
              <w:t>Барысы:</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EE47E9">
            <w:pPr>
              <w:spacing w:after="0" w:line="23" w:lineRule="atLeast"/>
              <w:ind w:firstLine="709"/>
              <w:jc w:val="both"/>
              <w:rPr>
                <w:rFonts w:ascii="Times New Roman" w:hAnsi="Times New Roman" w:cs="Times New Roman"/>
                <w:sz w:val="24"/>
                <w:szCs w:val="24"/>
                <w:lang w:val="tt-RU"/>
              </w:rPr>
            </w:pPr>
            <w:r>
              <w:rPr>
                <w:rFonts w:ascii="Times New Roman" w:hAnsi="Times New Roman" w:cs="Times New Roman"/>
                <w:sz w:val="24"/>
                <w:szCs w:val="24"/>
                <w:lang w:val="tt-RU"/>
              </w:rPr>
              <w:t>70</w:t>
            </w:r>
          </w:p>
        </w:tc>
      </w:tr>
    </w:tbl>
    <w:p w:rsidR="00F46101" w:rsidRDefault="00F46101" w:rsidP="00F46101">
      <w:pPr>
        <w:spacing w:after="0" w:line="23" w:lineRule="atLeast"/>
        <w:ind w:firstLine="709"/>
        <w:jc w:val="center"/>
        <w:rPr>
          <w:rFonts w:ascii="Times New Roman" w:hAnsi="Times New Roman" w:cs="Times New Roman"/>
          <w:b/>
          <w:sz w:val="24"/>
          <w:szCs w:val="24"/>
          <w:lang w:val="tt-RU"/>
        </w:rPr>
      </w:pPr>
    </w:p>
    <w:p w:rsidR="00F46101" w:rsidRDefault="00F46101" w:rsidP="00F46101">
      <w:pPr>
        <w:spacing w:after="0" w:line="23" w:lineRule="atLeast"/>
        <w:ind w:firstLine="709"/>
        <w:jc w:val="center"/>
        <w:rPr>
          <w:rFonts w:ascii="Times New Roman" w:hAnsi="Times New Roman" w:cs="Times New Roman"/>
          <w:b/>
          <w:sz w:val="24"/>
          <w:szCs w:val="24"/>
          <w:lang w:val="tt-RU"/>
        </w:rPr>
      </w:pPr>
    </w:p>
    <w:p w:rsidR="00F46101" w:rsidRDefault="00F46101" w:rsidP="00F46101">
      <w:pPr>
        <w:spacing w:after="0" w:line="23" w:lineRule="atLeast"/>
        <w:ind w:firstLine="709"/>
        <w:jc w:val="center"/>
        <w:rPr>
          <w:rFonts w:ascii="Times New Roman" w:hAnsi="Times New Roman" w:cs="Times New Roman"/>
          <w:b/>
          <w:sz w:val="24"/>
          <w:szCs w:val="24"/>
          <w:lang w:val="tt-RU"/>
        </w:rPr>
      </w:pPr>
    </w:p>
    <w:p w:rsidR="00F46101" w:rsidRDefault="00F46101" w:rsidP="00F46101">
      <w:pPr>
        <w:spacing w:after="0" w:line="23" w:lineRule="atLeast"/>
        <w:ind w:firstLine="709"/>
        <w:jc w:val="center"/>
        <w:rPr>
          <w:rFonts w:ascii="Times New Roman" w:hAnsi="Times New Roman" w:cs="Times New Roman"/>
          <w:b/>
          <w:sz w:val="24"/>
          <w:szCs w:val="24"/>
          <w:lang w:val="tt-RU"/>
        </w:rPr>
      </w:pPr>
    </w:p>
    <w:p w:rsidR="00F46101" w:rsidRDefault="00F46101" w:rsidP="00F46101">
      <w:pPr>
        <w:spacing w:after="0" w:line="23" w:lineRule="atLeast"/>
        <w:ind w:firstLine="709"/>
        <w:jc w:val="center"/>
        <w:rPr>
          <w:rFonts w:ascii="Times New Roman" w:hAnsi="Times New Roman" w:cs="Times New Roman"/>
          <w:b/>
          <w:sz w:val="24"/>
          <w:szCs w:val="24"/>
          <w:lang w:val="tt-RU"/>
        </w:rPr>
      </w:pPr>
      <w:r>
        <w:rPr>
          <w:rFonts w:ascii="Times New Roman" w:hAnsi="Times New Roman" w:cs="Times New Roman"/>
          <w:b/>
          <w:sz w:val="24"/>
          <w:szCs w:val="24"/>
          <w:lang w:val="tt-RU"/>
        </w:rPr>
        <w:t>Тематик  эчтәлек</w:t>
      </w:r>
    </w:p>
    <w:p w:rsidR="00F46101" w:rsidRDefault="00F46101" w:rsidP="00F46101">
      <w:pPr>
        <w:spacing w:after="0" w:line="23" w:lineRule="atLeast"/>
        <w:ind w:firstLine="709"/>
        <w:jc w:val="center"/>
        <w:rPr>
          <w:rFonts w:ascii="Times New Roman" w:hAnsi="Times New Roman" w:cs="Times New Roman"/>
          <w:b/>
          <w:sz w:val="24"/>
          <w:szCs w:val="24"/>
          <w:lang w:val="tt-RU"/>
        </w:rPr>
      </w:pPr>
    </w:p>
    <w:p w:rsidR="00F46101" w:rsidRDefault="00F46101" w:rsidP="00F46101">
      <w:pPr>
        <w:spacing w:after="0" w:line="23" w:lineRule="atLeast"/>
        <w:ind w:firstLine="709"/>
        <w:jc w:val="both"/>
        <w:rPr>
          <w:rFonts w:ascii="Times New Roman" w:hAnsi="Times New Roman" w:cs="Times New Roman"/>
          <w:b/>
          <w:sz w:val="24"/>
          <w:szCs w:val="24"/>
          <w:lang w:val="tt-RU"/>
        </w:rPr>
      </w:pPr>
    </w:p>
    <w:p w:rsidR="00F46101" w:rsidRDefault="00F46101" w:rsidP="00F46101">
      <w:pPr>
        <w:spacing w:after="0" w:line="23" w:lineRule="atLeast"/>
        <w:ind w:firstLine="709"/>
        <w:rPr>
          <w:rFonts w:ascii="Times New Roman" w:hAnsi="Times New Roman" w:cs="Times New Roman"/>
          <w:b/>
          <w:sz w:val="24"/>
          <w:szCs w:val="24"/>
          <w:u w:val="single"/>
          <w:lang w:val="tt-RU"/>
        </w:rPr>
      </w:pPr>
      <w:r>
        <w:rPr>
          <w:rFonts w:ascii="Times New Roman" w:hAnsi="Times New Roman" w:cs="Times New Roman"/>
          <w:b/>
          <w:sz w:val="24"/>
          <w:szCs w:val="24"/>
          <w:u w:val="single"/>
          <w:lang w:val="tt-RU"/>
        </w:rPr>
        <w:t>Дәреслекнең 1 нче кисәге</w:t>
      </w:r>
    </w:p>
    <w:p w:rsidR="00F46101" w:rsidRDefault="00F46101" w:rsidP="00F46101">
      <w:pPr>
        <w:spacing w:after="0" w:line="23" w:lineRule="atLeast"/>
        <w:ind w:firstLine="709"/>
        <w:jc w:val="both"/>
        <w:rPr>
          <w:rFonts w:ascii="Times New Roman" w:hAnsi="Times New Roman" w:cs="Times New Roman"/>
          <w:b/>
          <w:sz w:val="24"/>
          <w:szCs w:val="24"/>
          <w:lang w:val="tt-RU"/>
        </w:rPr>
      </w:pPr>
      <w:r>
        <w:rPr>
          <w:rFonts w:ascii="Times New Roman" w:hAnsi="Times New Roman" w:cs="Times New Roman"/>
          <w:b/>
          <w:sz w:val="24"/>
          <w:szCs w:val="24"/>
          <w:lang w:val="tt-RU"/>
        </w:rPr>
        <w:t xml:space="preserve">Кереш. </w:t>
      </w:r>
    </w:p>
    <w:p w:rsidR="00F46101" w:rsidRDefault="00F46101" w:rsidP="00F46101">
      <w:pPr>
        <w:spacing w:after="0" w:line="23" w:lineRule="atLeast"/>
        <w:ind w:left="709" w:firstLine="709"/>
        <w:rPr>
          <w:rFonts w:ascii="Times New Roman" w:hAnsi="Times New Roman" w:cs="Times New Roman"/>
          <w:sz w:val="24"/>
          <w:szCs w:val="24"/>
          <w:lang w:val="tt-RU"/>
        </w:rPr>
      </w:pPr>
      <w:r>
        <w:rPr>
          <w:rFonts w:ascii="Times New Roman" w:hAnsi="Times New Roman" w:cs="Times New Roman"/>
          <w:sz w:val="24"/>
          <w:szCs w:val="24"/>
          <w:lang w:val="tt-RU"/>
        </w:rPr>
        <w:t>Язучылар китапның кеше тормышындагы роле турында. Китап бер буынның икенчесенә васыяте. Китапның төзелеше (тышы, титул, форзац битләре, астөшермәләр, бүлек исемнәре); китапны төзүчеләр (авторлары, рәссамы, редакторлары, корректоры, җыючылары, нәшрияты). Татар әдәбияты дәреслеге һәм аның белән эшләү үзенчәлекләре.</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I бүлек. Борын-борын заманда.</w:t>
      </w:r>
    </w:p>
    <w:p w:rsidR="00F46101" w:rsidRDefault="00F46101" w:rsidP="00F46101">
      <w:pPr>
        <w:spacing w:after="0" w:line="23" w:lineRule="atLeast"/>
        <w:ind w:left="426" w:firstLine="709"/>
        <w:rPr>
          <w:rFonts w:ascii="Times New Roman" w:hAnsi="Times New Roman" w:cs="Times New Roman"/>
          <w:b/>
          <w:sz w:val="24"/>
          <w:szCs w:val="24"/>
          <w:lang w:val="tt-RU"/>
        </w:rPr>
      </w:pPr>
      <w:r>
        <w:rPr>
          <w:rFonts w:ascii="Times New Roman" w:hAnsi="Times New Roman" w:cs="Times New Roman"/>
          <w:b/>
          <w:sz w:val="24"/>
          <w:szCs w:val="24"/>
          <w:lang w:val="tt-RU"/>
        </w:rPr>
        <w:t>Халык авыз иҗаты</w:t>
      </w:r>
      <w:r>
        <w:rPr>
          <w:rFonts w:ascii="Times New Roman" w:hAnsi="Times New Roman" w:cs="Times New Roman"/>
          <w:i/>
          <w:sz w:val="24"/>
          <w:szCs w:val="24"/>
        </w:rPr>
        <w:t>.</w:t>
      </w:r>
      <w:r>
        <w:rPr>
          <w:rFonts w:ascii="Times New Roman" w:hAnsi="Times New Roman" w:cs="Times New Roman"/>
          <w:i/>
          <w:sz w:val="24"/>
          <w:szCs w:val="24"/>
          <w:lang w:val="tt-RU"/>
        </w:rPr>
        <w:t>(1 сәгат</w:t>
      </w:r>
      <w:r>
        <w:rPr>
          <w:rFonts w:ascii="Times New Roman" w:hAnsi="Times New Roman" w:cs="Times New Roman"/>
          <w:i/>
          <w:sz w:val="24"/>
          <w:szCs w:val="24"/>
        </w:rPr>
        <w:t>ь</w:t>
      </w:r>
      <w:r>
        <w:rPr>
          <w:rFonts w:ascii="Times New Roman" w:hAnsi="Times New Roman" w:cs="Times New Roman"/>
          <w:i/>
          <w:sz w:val="24"/>
          <w:szCs w:val="24"/>
          <w:lang w:val="tt-RU"/>
        </w:rPr>
        <w:t>)</w:t>
      </w:r>
    </w:p>
    <w:p w:rsidR="00F46101" w:rsidRDefault="00F46101" w:rsidP="00F46101">
      <w:pPr>
        <w:spacing w:after="0" w:line="23" w:lineRule="atLeast"/>
        <w:ind w:left="709" w:firstLine="142"/>
        <w:rPr>
          <w:rFonts w:ascii="Times New Roman" w:hAnsi="Times New Roman" w:cs="Times New Roman"/>
          <w:sz w:val="24"/>
          <w:szCs w:val="24"/>
          <w:lang w:val="tt-RU"/>
        </w:rPr>
      </w:pPr>
      <w:r>
        <w:rPr>
          <w:rFonts w:ascii="Times New Roman" w:hAnsi="Times New Roman" w:cs="Times New Roman"/>
          <w:sz w:val="24"/>
          <w:szCs w:val="24"/>
        </w:rPr>
        <w:lastRenderedPageBreak/>
        <w:t xml:space="preserve">Фольклор – </w:t>
      </w:r>
      <w:r>
        <w:rPr>
          <w:rFonts w:ascii="Times New Roman" w:hAnsi="Times New Roman" w:cs="Times New Roman"/>
          <w:sz w:val="24"/>
          <w:szCs w:val="24"/>
          <w:lang w:val="tt-RU"/>
        </w:rPr>
        <w:t xml:space="preserve">халыкның </w:t>
      </w:r>
      <w:r>
        <w:rPr>
          <w:rFonts w:ascii="Times New Roman" w:hAnsi="Times New Roman" w:cs="Times New Roman"/>
          <w:sz w:val="24"/>
          <w:szCs w:val="24"/>
        </w:rPr>
        <w:t>коллектив</w:t>
      </w:r>
      <w:r>
        <w:rPr>
          <w:rFonts w:ascii="Times New Roman" w:hAnsi="Times New Roman" w:cs="Times New Roman"/>
          <w:sz w:val="24"/>
          <w:szCs w:val="24"/>
          <w:lang w:val="tt-RU"/>
        </w:rPr>
        <w:t xml:space="preserve"> иҗат җимеше. Анда халыкның теләк-омтылышының чагылышы. Фольклорның вариантлы булуы.  Фольклор әсәрләрен башкаручылар (әкият сөйлә\челәр, чичәннәр һ.б.). Фольклор әсәрләренең төрләре, жанрлары. Балалар фольклоры (бишек җырлары, табышмаклар, тизәйткечләр һ.б.).</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sz w:val="24"/>
          <w:szCs w:val="24"/>
          <w:lang w:val="tt-RU"/>
        </w:rPr>
        <w:t>Әдәбият теориясе. Фольклор. Халык авыз иҗаты.</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Татар халык әкиятләре.</w:t>
      </w:r>
      <w:r>
        <w:rPr>
          <w:rFonts w:ascii="Times New Roman" w:hAnsi="Times New Roman" w:cs="Times New Roman"/>
          <w:i/>
          <w:sz w:val="24"/>
          <w:szCs w:val="24"/>
          <w:lang w:val="tt-RU"/>
        </w:rPr>
        <w:t>.(1 сәгать)</w:t>
      </w:r>
    </w:p>
    <w:p w:rsidR="00F46101" w:rsidRDefault="00F46101" w:rsidP="00F46101">
      <w:pPr>
        <w:spacing w:after="0" w:line="23" w:lineRule="atLeast"/>
        <w:ind w:left="709"/>
        <w:rPr>
          <w:rFonts w:ascii="Times New Roman" w:hAnsi="Times New Roman" w:cs="Times New Roman"/>
          <w:sz w:val="24"/>
          <w:szCs w:val="24"/>
          <w:lang w:val="tt-RU"/>
        </w:rPr>
      </w:pPr>
      <w:r>
        <w:rPr>
          <w:rFonts w:ascii="Times New Roman" w:hAnsi="Times New Roman" w:cs="Times New Roman"/>
          <w:sz w:val="24"/>
          <w:szCs w:val="24"/>
          <w:lang w:val="tt-RU"/>
        </w:rPr>
        <w:t>Халык прозасының бер төре буларак әкиятләр. Әкиятләрнең хайваннар турында, тылсымлы, тормыш-көнкүреш төрләре булуы. Әкиятләргә салынган мәгънә, аларның әкият төзәтүгә юнәлдерелгән булуы, фәлсәфәсе.</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«Ак бүре» (татар халык әкияте).</w:t>
      </w:r>
      <w:r>
        <w:rPr>
          <w:rFonts w:ascii="Times New Roman" w:hAnsi="Times New Roman" w:cs="Times New Roman"/>
          <w:i/>
          <w:sz w:val="24"/>
          <w:szCs w:val="24"/>
          <w:lang w:val="tt-RU"/>
        </w:rPr>
        <w:t>.(3 сәгать)</w:t>
      </w:r>
    </w:p>
    <w:p w:rsidR="00F46101" w:rsidRDefault="00F46101" w:rsidP="00F46101">
      <w:pPr>
        <w:spacing w:after="0" w:line="23" w:lineRule="atLeast"/>
        <w:ind w:left="567" w:firstLine="709"/>
        <w:rPr>
          <w:rFonts w:ascii="Times New Roman" w:hAnsi="Times New Roman" w:cs="Times New Roman"/>
          <w:sz w:val="24"/>
          <w:szCs w:val="24"/>
          <w:lang w:val="tt-RU"/>
        </w:rPr>
      </w:pPr>
      <w:r>
        <w:rPr>
          <w:rFonts w:ascii="Times New Roman" w:hAnsi="Times New Roman" w:cs="Times New Roman"/>
          <w:sz w:val="24"/>
          <w:szCs w:val="24"/>
          <w:lang w:val="tt-RU"/>
        </w:rPr>
        <w:t>Әкияттә яхшылык белән явызлык көрәше. Әкияттә халык морале, тылсым элементлары. Ак бүренең төрки халыкларның тотемы  булуы. Әкияттәге традицион образлар. Тылсымлы әкиятләрнең поэтикасы. Тылсымлы әкияттә фантастика.</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Татар халык әкияте «Абзар ясаучы төлке</w:t>
      </w:r>
      <w:r>
        <w:rPr>
          <w:rFonts w:ascii="Times New Roman" w:hAnsi="Times New Roman" w:cs="Times New Roman"/>
          <w:b/>
          <w:i/>
          <w:sz w:val="24"/>
          <w:szCs w:val="24"/>
          <w:lang w:val="tt-RU"/>
        </w:rPr>
        <w:t>»</w:t>
      </w:r>
      <w:r>
        <w:rPr>
          <w:rFonts w:ascii="Times New Roman" w:hAnsi="Times New Roman" w:cs="Times New Roman"/>
          <w:i/>
          <w:sz w:val="24"/>
          <w:szCs w:val="24"/>
          <w:lang w:val="tt-RU"/>
        </w:rPr>
        <w:t>.(1 сәгать)</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«Өч кыз</w:t>
      </w:r>
      <w:r>
        <w:rPr>
          <w:rFonts w:ascii="Times New Roman" w:hAnsi="Times New Roman" w:cs="Times New Roman"/>
          <w:b/>
          <w:i/>
          <w:sz w:val="24"/>
          <w:szCs w:val="24"/>
          <w:lang w:val="tt-RU"/>
        </w:rPr>
        <w:t>»</w:t>
      </w:r>
      <w:r>
        <w:rPr>
          <w:rFonts w:ascii="Times New Roman" w:hAnsi="Times New Roman" w:cs="Times New Roman"/>
          <w:i/>
          <w:sz w:val="24"/>
          <w:szCs w:val="24"/>
          <w:lang w:val="tt-RU"/>
        </w:rPr>
        <w:t>.(2 сәгать)</w:t>
      </w:r>
    </w:p>
    <w:p w:rsidR="00F46101" w:rsidRDefault="00F46101" w:rsidP="00F46101">
      <w:pPr>
        <w:spacing w:after="0" w:line="23" w:lineRule="atLeast"/>
        <w:ind w:left="567" w:firstLine="709"/>
        <w:rPr>
          <w:rFonts w:ascii="Times New Roman" w:hAnsi="Times New Roman" w:cs="Times New Roman"/>
          <w:sz w:val="24"/>
          <w:szCs w:val="24"/>
          <w:lang w:val="tt-RU"/>
        </w:rPr>
      </w:pPr>
      <w:r>
        <w:rPr>
          <w:rFonts w:ascii="Times New Roman" w:hAnsi="Times New Roman" w:cs="Times New Roman"/>
          <w:sz w:val="24"/>
          <w:szCs w:val="24"/>
          <w:lang w:val="tt-RU"/>
        </w:rPr>
        <w:t>Төрле халык әкиятләрендәге уртак һәм аермалы яклар. Әкиятләрдә халыкның яшәү рәвеше, менталитеты чагылышы. Әкият геройлары, аларга хас сыйфатлар.</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sz w:val="24"/>
          <w:szCs w:val="24"/>
          <w:lang w:val="tt-RU"/>
        </w:rPr>
        <w:t>Әдәбият теориясе. Әкият. Әкият төрләре. Әкиятләрнең теле. Гипербола, литота. Әкият формулалары. Чагыштыру.</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II бүлек. Әкият яздым укыгыз...</w:t>
      </w:r>
    </w:p>
    <w:p w:rsidR="00F46101" w:rsidRDefault="00F46101" w:rsidP="00F46101">
      <w:pPr>
        <w:spacing w:after="0" w:line="23" w:lineRule="atLeast"/>
        <w:ind w:left="567" w:firstLine="709"/>
        <w:rPr>
          <w:rFonts w:ascii="Times New Roman" w:hAnsi="Times New Roman" w:cs="Times New Roman"/>
          <w:sz w:val="24"/>
          <w:szCs w:val="24"/>
          <w:lang w:val="tt-RU"/>
        </w:rPr>
      </w:pPr>
      <w:r>
        <w:rPr>
          <w:rFonts w:ascii="Times New Roman" w:hAnsi="Times New Roman" w:cs="Times New Roman"/>
          <w:sz w:val="24"/>
          <w:szCs w:val="24"/>
          <w:lang w:val="tt-RU"/>
        </w:rPr>
        <w:t>Халык әкиятләреннән үсеп чыккан автор әкиятләре турында мәгълүмат. Аларның уртак һәм аермалы яклары. Автор әкиятләрендә халык әкиятләренең мотивлары, образларының үстерелеше.</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 xml:space="preserve">Каюм Насыйри. </w:t>
      </w:r>
      <w:r>
        <w:rPr>
          <w:rFonts w:ascii="Times New Roman" w:hAnsi="Times New Roman" w:cs="Times New Roman"/>
          <w:sz w:val="24"/>
          <w:szCs w:val="24"/>
          <w:lang w:val="tt-RU"/>
        </w:rPr>
        <w:t>Тормыш юлы турында мәгълүмат.</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«Патша белән карт»</w:t>
      </w:r>
      <w:r>
        <w:rPr>
          <w:rFonts w:ascii="Times New Roman" w:hAnsi="Times New Roman" w:cs="Times New Roman"/>
          <w:sz w:val="24"/>
          <w:szCs w:val="24"/>
          <w:lang w:val="tt-RU"/>
        </w:rPr>
        <w:t xml:space="preserve"> әкияте.</w:t>
      </w:r>
      <w:r>
        <w:rPr>
          <w:rFonts w:ascii="Times New Roman" w:hAnsi="Times New Roman" w:cs="Times New Roman"/>
          <w:i/>
          <w:sz w:val="24"/>
          <w:szCs w:val="24"/>
        </w:rPr>
        <w:t>.</w:t>
      </w:r>
      <w:r>
        <w:rPr>
          <w:rFonts w:ascii="Times New Roman" w:hAnsi="Times New Roman" w:cs="Times New Roman"/>
          <w:i/>
          <w:sz w:val="24"/>
          <w:szCs w:val="24"/>
          <w:lang w:val="tt-RU"/>
        </w:rPr>
        <w:t>(1 сәгат</w:t>
      </w:r>
      <w:r>
        <w:rPr>
          <w:rFonts w:ascii="Times New Roman" w:hAnsi="Times New Roman" w:cs="Times New Roman"/>
          <w:i/>
          <w:sz w:val="24"/>
          <w:szCs w:val="24"/>
        </w:rPr>
        <w:t>ь</w:t>
      </w:r>
      <w:r>
        <w:rPr>
          <w:rFonts w:ascii="Times New Roman" w:hAnsi="Times New Roman" w:cs="Times New Roman"/>
          <w:i/>
          <w:sz w:val="24"/>
          <w:szCs w:val="24"/>
          <w:lang w:val="tt-RU"/>
        </w:rPr>
        <w:t>)</w:t>
      </w:r>
    </w:p>
    <w:p w:rsidR="00F46101" w:rsidRDefault="00F46101" w:rsidP="00F46101">
      <w:pPr>
        <w:spacing w:after="0" w:line="23" w:lineRule="atLeast"/>
        <w:ind w:left="567" w:firstLine="709"/>
        <w:rPr>
          <w:rFonts w:ascii="Times New Roman" w:hAnsi="Times New Roman" w:cs="Times New Roman"/>
          <w:sz w:val="24"/>
          <w:szCs w:val="24"/>
          <w:lang w:val="tt-RU"/>
        </w:rPr>
      </w:pPr>
      <w:r>
        <w:rPr>
          <w:rFonts w:ascii="Times New Roman" w:hAnsi="Times New Roman" w:cs="Times New Roman"/>
          <w:sz w:val="24"/>
          <w:szCs w:val="24"/>
          <w:lang w:val="tt-RU"/>
        </w:rPr>
        <w:t>Әкияттә ил белән идарә итүче образы. Халыкның бер вәкиле булган тапкыр карт образы, аның зирзклеге. Әкиятнең диалогка корылган булуы.</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Габдулла Тукай.</w:t>
      </w:r>
      <w:r>
        <w:rPr>
          <w:rFonts w:ascii="Times New Roman" w:hAnsi="Times New Roman" w:cs="Times New Roman"/>
          <w:i/>
          <w:sz w:val="24"/>
          <w:szCs w:val="24"/>
          <w:lang w:val="tt-RU"/>
        </w:rPr>
        <w:t>(1 сәгать)</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sz w:val="24"/>
          <w:szCs w:val="24"/>
          <w:lang w:val="tt-RU"/>
        </w:rPr>
        <w:t>Әдип турында мәгълүмат.</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«Су анасы» әкият-поэмасы.</w:t>
      </w:r>
      <w:r>
        <w:rPr>
          <w:rFonts w:ascii="Times New Roman" w:hAnsi="Times New Roman" w:cs="Times New Roman"/>
          <w:i/>
          <w:sz w:val="24"/>
          <w:szCs w:val="24"/>
        </w:rPr>
        <w:t>.</w:t>
      </w:r>
      <w:r>
        <w:rPr>
          <w:rFonts w:ascii="Times New Roman" w:hAnsi="Times New Roman" w:cs="Times New Roman"/>
          <w:i/>
          <w:sz w:val="24"/>
          <w:szCs w:val="24"/>
          <w:lang w:val="tt-RU"/>
        </w:rPr>
        <w:t>(1 сәгат</w:t>
      </w:r>
      <w:r>
        <w:rPr>
          <w:rFonts w:ascii="Times New Roman" w:hAnsi="Times New Roman" w:cs="Times New Roman"/>
          <w:i/>
          <w:sz w:val="24"/>
          <w:szCs w:val="24"/>
        </w:rPr>
        <w:t>ь</w:t>
      </w:r>
      <w:r>
        <w:rPr>
          <w:rFonts w:ascii="Times New Roman" w:hAnsi="Times New Roman" w:cs="Times New Roman"/>
          <w:i/>
          <w:sz w:val="24"/>
          <w:szCs w:val="24"/>
          <w:lang w:val="tt-RU"/>
        </w:rPr>
        <w:t>)</w:t>
      </w:r>
    </w:p>
    <w:p w:rsidR="00F46101" w:rsidRDefault="00F46101" w:rsidP="00F46101">
      <w:pPr>
        <w:spacing w:after="0" w:line="23" w:lineRule="atLeast"/>
        <w:ind w:left="567" w:firstLine="709"/>
        <w:rPr>
          <w:rFonts w:ascii="Times New Roman" w:hAnsi="Times New Roman" w:cs="Times New Roman"/>
          <w:sz w:val="24"/>
          <w:szCs w:val="24"/>
          <w:lang w:val="tt-RU"/>
        </w:rPr>
      </w:pPr>
      <w:r>
        <w:rPr>
          <w:rFonts w:ascii="Times New Roman" w:hAnsi="Times New Roman" w:cs="Times New Roman"/>
          <w:sz w:val="24"/>
          <w:szCs w:val="24"/>
          <w:lang w:val="tt-RU"/>
        </w:rPr>
        <w:t>Әкият-поэмада кеше һәм табигать мөнәсәбәтләре. Су анасы мифик образы. Әсәрдә малай образының бирелеше, аңа салынган мәгънә.</w:t>
      </w:r>
    </w:p>
    <w:p w:rsidR="00F46101" w:rsidRDefault="00F46101" w:rsidP="00F46101">
      <w:pPr>
        <w:spacing w:after="0" w:line="23" w:lineRule="atLeast"/>
        <w:ind w:left="567" w:firstLine="709"/>
        <w:rPr>
          <w:rFonts w:ascii="Times New Roman" w:hAnsi="Times New Roman" w:cs="Times New Roman"/>
          <w:b/>
          <w:i/>
          <w:sz w:val="24"/>
          <w:szCs w:val="24"/>
          <w:lang w:val="tt-RU"/>
        </w:rPr>
      </w:pPr>
      <w:r>
        <w:rPr>
          <w:rFonts w:ascii="Times New Roman" w:hAnsi="Times New Roman" w:cs="Times New Roman"/>
          <w:b/>
          <w:sz w:val="24"/>
          <w:szCs w:val="24"/>
          <w:lang w:val="tt-RU"/>
        </w:rPr>
        <w:t>Г.Тукай әкиятләренә иллюстрацияләр авторы – Байназар Әлменов.</w:t>
      </w:r>
      <w:r>
        <w:rPr>
          <w:rFonts w:ascii="Times New Roman" w:hAnsi="Times New Roman" w:cs="Times New Roman"/>
          <w:i/>
          <w:sz w:val="24"/>
          <w:szCs w:val="24"/>
          <w:lang w:val="tt-RU"/>
        </w:rPr>
        <w:t>.(1 сәгать)</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sz w:val="24"/>
          <w:szCs w:val="24"/>
          <w:lang w:val="tt-RU"/>
        </w:rPr>
        <w:t>Аның иҗаты, ачыш-табышлары.</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sz w:val="24"/>
          <w:szCs w:val="24"/>
          <w:lang w:val="tt-RU"/>
        </w:rPr>
        <w:t>Әдәбият теориясе. Әкият-поэма төшенчәсе.</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Туфан Миңнуллинның «Гафият турында әкият» әкият-пьесасы.</w:t>
      </w:r>
      <w:r>
        <w:rPr>
          <w:rFonts w:ascii="Times New Roman" w:hAnsi="Times New Roman" w:cs="Times New Roman"/>
          <w:i/>
          <w:sz w:val="24"/>
          <w:szCs w:val="24"/>
          <w:lang w:val="tt-RU"/>
        </w:rPr>
        <w:t>.(2 сәгать)</w:t>
      </w:r>
    </w:p>
    <w:p w:rsidR="00F46101" w:rsidRDefault="00F46101" w:rsidP="00F46101">
      <w:pPr>
        <w:spacing w:after="0" w:line="23" w:lineRule="atLeast"/>
        <w:ind w:left="426" w:firstLine="709"/>
        <w:rPr>
          <w:rFonts w:ascii="Times New Roman" w:hAnsi="Times New Roman" w:cs="Times New Roman"/>
          <w:sz w:val="24"/>
          <w:szCs w:val="24"/>
          <w:lang w:val="tt-RU"/>
        </w:rPr>
      </w:pPr>
      <w:r>
        <w:rPr>
          <w:rFonts w:ascii="Times New Roman" w:hAnsi="Times New Roman" w:cs="Times New Roman"/>
          <w:sz w:val="24"/>
          <w:szCs w:val="24"/>
          <w:lang w:val="tt-RU"/>
        </w:rPr>
        <w:t>Драматургиядә халык әкиятләренең мотивын куллану. Гафият исемле малай, әкиятче, мифик образлар, урман җәнлекләре образлары. Алар аша автор идеясенең ачылуы.</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sz w:val="24"/>
          <w:szCs w:val="24"/>
          <w:lang w:val="tt-RU"/>
        </w:rPr>
        <w:t>Әдәбият теориясе. Әкият-пьеса төшенчәсе.</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rPr>
        <w:t>«Әкият» курчак театры</w:t>
      </w:r>
      <w:r>
        <w:rPr>
          <w:rFonts w:ascii="Times New Roman" w:hAnsi="Times New Roman" w:cs="Times New Roman"/>
          <w:b/>
          <w:sz w:val="24"/>
          <w:szCs w:val="24"/>
          <w:lang w:val="tt-RU"/>
        </w:rPr>
        <w:t xml:space="preserve"> турында мәгълүмат.</w:t>
      </w:r>
      <w:r>
        <w:rPr>
          <w:rFonts w:ascii="Times New Roman" w:hAnsi="Times New Roman" w:cs="Times New Roman"/>
          <w:i/>
          <w:sz w:val="24"/>
          <w:szCs w:val="24"/>
        </w:rPr>
        <w:t>.</w:t>
      </w:r>
      <w:r>
        <w:rPr>
          <w:rFonts w:ascii="Times New Roman" w:hAnsi="Times New Roman" w:cs="Times New Roman"/>
          <w:i/>
          <w:sz w:val="24"/>
          <w:szCs w:val="24"/>
          <w:lang w:val="tt-RU"/>
        </w:rPr>
        <w:t>(1 сәгат</w:t>
      </w:r>
      <w:r>
        <w:rPr>
          <w:rFonts w:ascii="Times New Roman" w:hAnsi="Times New Roman" w:cs="Times New Roman"/>
          <w:i/>
          <w:sz w:val="24"/>
          <w:szCs w:val="24"/>
        </w:rPr>
        <w:t>ь</w:t>
      </w:r>
      <w:r>
        <w:rPr>
          <w:rFonts w:ascii="Times New Roman" w:hAnsi="Times New Roman" w:cs="Times New Roman"/>
          <w:i/>
          <w:sz w:val="24"/>
          <w:szCs w:val="24"/>
          <w:lang w:val="tt-RU"/>
        </w:rPr>
        <w:t>)</w:t>
      </w:r>
    </w:p>
    <w:p w:rsidR="00F46101" w:rsidRDefault="00F46101" w:rsidP="00F46101">
      <w:pPr>
        <w:spacing w:after="0" w:line="23" w:lineRule="atLeast"/>
        <w:ind w:left="567" w:firstLine="709"/>
        <w:rPr>
          <w:rFonts w:ascii="Times New Roman" w:hAnsi="Times New Roman" w:cs="Times New Roman"/>
          <w:sz w:val="24"/>
          <w:szCs w:val="24"/>
          <w:lang w:val="tt-RU"/>
        </w:rPr>
      </w:pPr>
      <w:r>
        <w:rPr>
          <w:rFonts w:ascii="Times New Roman" w:hAnsi="Times New Roman" w:cs="Times New Roman"/>
          <w:sz w:val="24"/>
          <w:szCs w:val="24"/>
          <w:lang w:val="tt-RU"/>
        </w:rPr>
        <w:lastRenderedPageBreak/>
        <w:t>Театрлар тарихында курчак театрларының урыны, әһәмияте. Казандагы  «Әкият» курчак театрының бинасы, репертуары, җитәкчелеге, режессёрлары, актёрлары.</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b/>
          <w:sz w:val="24"/>
          <w:szCs w:val="24"/>
          <w:lang w:val="tt-RU"/>
        </w:rPr>
        <w:t>III бүлек. Х</w:t>
      </w:r>
      <w:r>
        <w:rPr>
          <w:rFonts w:ascii="Times New Roman" w:hAnsi="Times New Roman" w:cs="Times New Roman"/>
          <w:b/>
          <w:sz w:val="24"/>
          <w:szCs w:val="24"/>
        </w:rPr>
        <w:t>ыял канатларында</w:t>
      </w:r>
      <w:r>
        <w:rPr>
          <w:rFonts w:ascii="Times New Roman" w:hAnsi="Times New Roman" w:cs="Times New Roman"/>
          <w:b/>
          <w:sz w:val="24"/>
          <w:szCs w:val="24"/>
          <w:lang w:val="tt-RU"/>
        </w:rPr>
        <w:t>.</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rPr>
        <w:t xml:space="preserve">Адлер Тимергалин </w:t>
      </w:r>
      <w:r>
        <w:rPr>
          <w:rFonts w:ascii="Times New Roman" w:hAnsi="Times New Roman" w:cs="Times New Roman"/>
          <w:b/>
          <w:sz w:val="24"/>
          <w:szCs w:val="24"/>
          <w:lang w:val="tt-RU"/>
        </w:rPr>
        <w:t>«</w:t>
      </w:r>
      <w:r>
        <w:rPr>
          <w:rFonts w:ascii="Times New Roman" w:hAnsi="Times New Roman" w:cs="Times New Roman"/>
          <w:b/>
          <w:sz w:val="24"/>
          <w:szCs w:val="24"/>
        </w:rPr>
        <w:t>Сәер планетада</w:t>
      </w:r>
      <w:r>
        <w:rPr>
          <w:rFonts w:ascii="Times New Roman" w:hAnsi="Times New Roman" w:cs="Times New Roman"/>
          <w:b/>
          <w:i/>
          <w:sz w:val="24"/>
          <w:szCs w:val="24"/>
          <w:lang w:val="tt-RU"/>
        </w:rPr>
        <w:t>»</w:t>
      </w:r>
      <w:r>
        <w:rPr>
          <w:rFonts w:ascii="Times New Roman" w:hAnsi="Times New Roman" w:cs="Times New Roman"/>
          <w:b/>
          <w:i/>
          <w:sz w:val="24"/>
          <w:szCs w:val="24"/>
        </w:rPr>
        <w:t>.</w:t>
      </w:r>
      <w:r>
        <w:rPr>
          <w:rFonts w:ascii="Times New Roman" w:hAnsi="Times New Roman" w:cs="Times New Roman"/>
          <w:i/>
          <w:sz w:val="24"/>
          <w:szCs w:val="24"/>
        </w:rPr>
        <w:t>.</w:t>
      </w:r>
      <w:r>
        <w:rPr>
          <w:rFonts w:ascii="Times New Roman" w:hAnsi="Times New Roman" w:cs="Times New Roman"/>
          <w:i/>
          <w:sz w:val="24"/>
          <w:szCs w:val="24"/>
          <w:lang w:val="tt-RU"/>
        </w:rPr>
        <w:t>(3 сәгат</w:t>
      </w:r>
      <w:r>
        <w:rPr>
          <w:rFonts w:ascii="Times New Roman" w:hAnsi="Times New Roman" w:cs="Times New Roman"/>
          <w:i/>
          <w:sz w:val="24"/>
          <w:szCs w:val="24"/>
        </w:rPr>
        <w:t>ь</w:t>
      </w:r>
      <w:r>
        <w:rPr>
          <w:rFonts w:ascii="Times New Roman" w:hAnsi="Times New Roman" w:cs="Times New Roman"/>
          <w:i/>
          <w:sz w:val="24"/>
          <w:szCs w:val="24"/>
          <w:lang w:val="tt-RU"/>
        </w:rPr>
        <w:t>)</w:t>
      </w:r>
    </w:p>
    <w:p w:rsidR="00F46101" w:rsidRDefault="00F46101" w:rsidP="00F46101">
      <w:pPr>
        <w:spacing w:after="0" w:line="23" w:lineRule="atLeast"/>
        <w:ind w:left="567" w:firstLine="709"/>
        <w:rPr>
          <w:rFonts w:ascii="Times New Roman" w:hAnsi="Times New Roman" w:cs="Times New Roman"/>
          <w:sz w:val="24"/>
          <w:szCs w:val="24"/>
          <w:lang w:val="tt-RU"/>
        </w:rPr>
      </w:pPr>
      <w:r>
        <w:rPr>
          <w:rFonts w:ascii="Times New Roman" w:hAnsi="Times New Roman" w:cs="Times New Roman"/>
          <w:sz w:val="24"/>
          <w:szCs w:val="24"/>
          <w:lang w:val="tt-RU"/>
        </w:rPr>
        <w:t>Адлер Тимергалин турында белешмә. Әсәрдәге вакыйгалар аша балаларда җаваплылык хисләре тәрбияләү. Әсәрдәге фантастик алымнар.</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sz w:val="24"/>
          <w:szCs w:val="24"/>
          <w:lang w:val="tt-RU"/>
        </w:rPr>
        <w:t>Теоретик төшенчә. Фантастика. Фантастик элементлар.</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b/>
          <w:sz w:val="24"/>
          <w:szCs w:val="24"/>
          <w:lang w:val="tt-RU"/>
        </w:rPr>
        <w:t>IV бүлек. Белем баскычлары.</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Белемгә омтылу. «Мөхәммәдия» мәдрәсәсе</w:t>
      </w:r>
      <w:r>
        <w:rPr>
          <w:rFonts w:ascii="Times New Roman" w:hAnsi="Times New Roman" w:cs="Times New Roman"/>
          <w:i/>
          <w:sz w:val="24"/>
          <w:szCs w:val="24"/>
          <w:lang w:val="tt-RU"/>
        </w:rPr>
        <w:t>.(1 сәгать)</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sz w:val="24"/>
          <w:szCs w:val="24"/>
          <w:lang w:val="tt-RU"/>
        </w:rPr>
        <w:t>турында мәгълүмат.Мәдрәсәнең 1882 нче елда Казанда ачылуы. Анда белем алучыларның шәкертләр дип аталуы.</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Казанның Татар укытучылар мәктәбе</w:t>
      </w:r>
      <w:r>
        <w:rPr>
          <w:rFonts w:ascii="Times New Roman" w:hAnsi="Times New Roman" w:cs="Times New Roman"/>
          <w:i/>
          <w:sz w:val="24"/>
          <w:szCs w:val="24"/>
        </w:rPr>
        <w:t>.</w:t>
      </w:r>
      <w:r>
        <w:rPr>
          <w:rFonts w:ascii="Times New Roman" w:hAnsi="Times New Roman" w:cs="Times New Roman"/>
          <w:i/>
          <w:sz w:val="24"/>
          <w:szCs w:val="24"/>
          <w:lang w:val="tt-RU"/>
        </w:rPr>
        <w:t>(1 сәгат</w:t>
      </w:r>
      <w:r>
        <w:rPr>
          <w:rFonts w:ascii="Times New Roman" w:hAnsi="Times New Roman" w:cs="Times New Roman"/>
          <w:i/>
          <w:sz w:val="24"/>
          <w:szCs w:val="24"/>
        </w:rPr>
        <w:t>ь</w:t>
      </w:r>
      <w:r>
        <w:rPr>
          <w:rFonts w:ascii="Times New Roman" w:hAnsi="Times New Roman" w:cs="Times New Roman"/>
          <w:i/>
          <w:sz w:val="24"/>
          <w:szCs w:val="24"/>
          <w:lang w:val="tt-RU"/>
        </w:rPr>
        <w:t>)</w:t>
      </w:r>
    </w:p>
    <w:p w:rsidR="00F46101" w:rsidRDefault="00F46101" w:rsidP="00F46101">
      <w:pPr>
        <w:spacing w:after="0" w:line="23" w:lineRule="atLeast"/>
        <w:ind w:left="567" w:firstLine="709"/>
        <w:rPr>
          <w:rFonts w:ascii="Times New Roman" w:hAnsi="Times New Roman" w:cs="Times New Roman"/>
          <w:b/>
          <w:sz w:val="24"/>
          <w:szCs w:val="24"/>
          <w:lang w:val="tt-RU"/>
        </w:rPr>
      </w:pPr>
      <w:r>
        <w:rPr>
          <w:rFonts w:ascii="Times New Roman" w:hAnsi="Times New Roman" w:cs="Times New Roman"/>
          <w:sz w:val="24"/>
          <w:szCs w:val="24"/>
          <w:lang w:val="tt-RU"/>
        </w:rPr>
        <w:t>турында мәгълүмат. Аның 1876 нчы елда ачылуы. Дүрт ел дәвамында белем алган  укучыларның рус теле укытучысы булып китүе. Аларны Василй Радлов, Василий Богородицкий, Каюм Насыйри укытуы.</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Казан университеты</w:t>
      </w:r>
      <w:r>
        <w:rPr>
          <w:rFonts w:ascii="Times New Roman" w:hAnsi="Times New Roman" w:cs="Times New Roman"/>
          <w:i/>
          <w:sz w:val="24"/>
          <w:szCs w:val="24"/>
        </w:rPr>
        <w:t>.</w:t>
      </w:r>
      <w:r>
        <w:rPr>
          <w:rFonts w:ascii="Times New Roman" w:hAnsi="Times New Roman" w:cs="Times New Roman"/>
          <w:i/>
          <w:sz w:val="24"/>
          <w:szCs w:val="24"/>
          <w:lang w:val="tt-RU"/>
        </w:rPr>
        <w:t>(1 сәгат</w:t>
      </w:r>
      <w:r>
        <w:rPr>
          <w:rFonts w:ascii="Times New Roman" w:hAnsi="Times New Roman" w:cs="Times New Roman"/>
          <w:i/>
          <w:sz w:val="24"/>
          <w:szCs w:val="24"/>
        </w:rPr>
        <w:t>ь</w:t>
      </w:r>
      <w:r>
        <w:rPr>
          <w:rFonts w:ascii="Times New Roman" w:hAnsi="Times New Roman" w:cs="Times New Roman"/>
          <w:i/>
          <w:sz w:val="24"/>
          <w:szCs w:val="24"/>
          <w:lang w:val="tt-RU"/>
        </w:rPr>
        <w:t>)</w:t>
      </w:r>
    </w:p>
    <w:p w:rsidR="00F46101" w:rsidRDefault="00F46101" w:rsidP="00F46101">
      <w:pPr>
        <w:spacing w:after="0" w:line="23" w:lineRule="atLeast"/>
        <w:ind w:left="567" w:firstLine="709"/>
        <w:rPr>
          <w:rFonts w:ascii="Times New Roman" w:hAnsi="Times New Roman" w:cs="Times New Roman"/>
          <w:b/>
          <w:sz w:val="24"/>
          <w:szCs w:val="24"/>
          <w:lang w:val="tt-RU"/>
        </w:rPr>
      </w:pPr>
      <w:r>
        <w:rPr>
          <w:rFonts w:ascii="Times New Roman" w:hAnsi="Times New Roman" w:cs="Times New Roman"/>
          <w:sz w:val="24"/>
          <w:szCs w:val="24"/>
          <w:lang w:val="tt-RU"/>
        </w:rPr>
        <w:t>турында мәгълүмат. Аның 1804 нче елның 17 нче ноябрендә ачылуы. Анда Карл Фукс, Илья Березин, Николай Лобачевский эшләве. Анда белем алган атаклы кешеләр. Хәзер аның Казан (Идел буе) федераль университеты дип аталуы.</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Гаяз Исхакыйның «Мөгаллим» пьесасы.</w:t>
      </w:r>
      <w:r>
        <w:rPr>
          <w:rFonts w:ascii="Times New Roman" w:hAnsi="Times New Roman" w:cs="Times New Roman"/>
          <w:sz w:val="24"/>
          <w:szCs w:val="24"/>
          <w:lang w:val="tt-RU"/>
        </w:rPr>
        <w:t xml:space="preserve"> .(</w:t>
      </w:r>
      <w:r>
        <w:rPr>
          <w:rFonts w:ascii="Times New Roman" w:hAnsi="Times New Roman" w:cs="Times New Roman"/>
          <w:i/>
          <w:sz w:val="24"/>
          <w:szCs w:val="24"/>
          <w:lang w:val="tt-RU"/>
        </w:rPr>
        <w:t>2 сәгать)</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sz w:val="24"/>
          <w:szCs w:val="24"/>
          <w:lang w:val="tt-RU"/>
        </w:rPr>
        <w:t>Гаяз Исхакый турында мәгълүмат. «Мөгаллим» пьесасындагы Салих образы. Аңа салынган автор идеалы.</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Дәрдемәннең «Кил, өйрән...» шигыре.</w:t>
      </w:r>
      <w:r>
        <w:rPr>
          <w:rFonts w:ascii="Times New Roman" w:hAnsi="Times New Roman" w:cs="Times New Roman"/>
          <w:i/>
          <w:sz w:val="24"/>
          <w:szCs w:val="24"/>
          <w:lang w:val="tt-RU"/>
        </w:rPr>
        <w:t>.(1 сәгать)</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sz w:val="24"/>
          <w:szCs w:val="24"/>
          <w:lang w:val="tt-RU"/>
        </w:rPr>
        <w:t>Дәрдемәнд турында мәгълүмат.«Кил, өйрән...» шигыренә бәйләп телләр белүнең әһәмияте турында сөйләшү.</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b/>
          <w:sz w:val="24"/>
          <w:szCs w:val="24"/>
          <w:lang w:val="tt-RU"/>
        </w:rPr>
        <w:t>V бүлек. Балачак — хәтерләрдә мәнге калачак...</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Габдулла Тукайның  «Исемдә калганнар» әсәреннән өзек</w:t>
      </w:r>
      <w:r>
        <w:rPr>
          <w:rFonts w:ascii="Times New Roman" w:hAnsi="Times New Roman" w:cs="Times New Roman"/>
          <w:sz w:val="24"/>
          <w:szCs w:val="24"/>
          <w:lang w:val="tt-RU"/>
        </w:rPr>
        <w:t xml:space="preserve">. </w:t>
      </w:r>
      <w:r>
        <w:rPr>
          <w:rFonts w:ascii="Times New Roman" w:hAnsi="Times New Roman" w:cs="Times New Roman"/>
          <w:i/>
          <w:sz w:val="24"/>
          <w:szCs w:val="24"/>
          <w:lang w:val="tt-RU"/>
        </w:rPr>
        <w:t>.(4 сәгать)</w:t>
      </w:r>
    </w:p>
    <w:p w:rsidR="00F46101" w:rsidRDefault="00F46101" w:rsidP="00F46101">
      <w:pPr>
        <w:spacing w:after="0" w:line="23" w:lineRule="atLeast"/>
        <w:ind w:left="567" w:firstLine="709"/>
        <w:rPr>
          <w:rFonts w:ascii="Times New Roman" w:hAnsi="Times New Roman" w:cs="Times New Roman"/>
          <w:b/>
          <w:i/>
          <w:sz w:val="24"/>
          <w:szCs w:val="24"/>
          <w:lang w:val="tt-RU"/>
        </w:rPr>
      </w:pPr>
      <w:r>
        <w:rPr>
          <w:rFonts w:ascii="Times New Roman" w:hAnsi="Times New Roman" w:cs="Times New Roman"/>
          <w:sz w:val="24"/>
          <w:szCs w:val="24"/>
          <w:lang w:val="tt-RU"/>
        </w:rPr>
        <w:t xml:space="preserve">Әсәрдә кечкенә Тукай образының бирелүе. Автобиографик  әсәр герое белән Тукай арасында уртак һәм аермалы яклар. Кечкенә Габдулланың </w:t>
      </w:r>
      <w:r>
        <w:rPr>
          <w:rFonts w:ascii="Times New Roman" w:hAnsi="Times New Roman" w:cs="Times New Roman"/>
          <w:b/>
          <w:sz w:val="24"/>
          <w:szCs w:val="24"/>
          <w:lang w:val="tt-RU"/>
        </w:rPr>
        <w:t xml:space="preserve">Хаҗиморат Казаковның «Бәләкәй Апуш» картинасында </w:t>
      </w:r>
      <w:r>
        <w:rPr>
          <w:rFonts w:ascii="Times New Roman" w:hAnsi="Times New Roman" w:cs="Times New Roman"/>
          <w:sz w:val="24"/>
          <w:szCs w:val="24"/>
          <w:lang w:val="tt-RU"/>
        </w:rPr>
        <w:t>сурәтләнеше.</w:t>
      </w:r>
      <w:r>
        <w:rPr>
          <w:rFonts w:ascii="Times New Roman" w:hAnsi="Times New Roman" w:cs="Times New Roman"/>
          <w:i/>
          <w:sz w:val="24"/>
          <w:szCs w:val="24"/>
          <w:lang w:val="tt-RU"/>
        </w:rPr>
        <w:t>.(1 сәгать)</w:t>
      </w:r>
    </w:p>
    <w:p w:rsidR="00F46101" w:rsidRDefault="00F46101" w:rsidP="00F46101">
      <w:pPr>
        <w:spacing w:after="0" w:line="23" w:lineRule="atLeast"/>
        <w:ind w:firstLine="709"/>
        <w:rPr>
          <w:rFonts w:ascii="Times New Roman" w:hAnsi="Times New Roman" w:cs="Times New Roman"/>
          <w:b/>
          <w:i/>
          <w:sz w:val="24"/>
          <w:szCs w:val="24"/>
          <w:lang w:val="tt-RU"/>
        </w:rPr>
      </w:pP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 xml:space="preserve">Габдулла Тукайның Кырлайдагы музее. </w:t>
      </w:r>
      <w:r>
        <w:rPr>
          <w:rFonts w:ascii="Times New Roman" w:hAnsi="Times New Roman" w:cs="Times New Roman"/>
          <w:i/>
          <w:sz w:val="24"/>
          <w:szCs w:val="24"/>
          <w:lang w:val="tt-RU"/>
        </w:rPr>
        <w:t>.(1 сәгать)</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sz w:val="24"/>
          <w:szCs w:val="24"/>
          <w:lang w:val="tt-RU"/>
        </w:rPr>
        <w:t>Музей урнашкан төбәк. Андагы истәлекле экспонатлар.</w:t>
      </w:r>
    </w:p>
    <w:p w:rsidR="00F46101" w:rsidRDefault="00F46101" w:rsidP="00F46101">
      <w:pPr>
        <w:spacing w:after="0" w:line="23" w:lineRule="atLeast"/>
        <w:ind w:firstLine="709"/>
        <w:rPr>
          <w:rFonts w:ascii="Times New Roman" w:hAnsi="Times New Roman" w:cs="Times New Roman"/>
          <w:b/>
          <w:sz w:val="24"/>
          <w:szCs w:val="24"/>
        </w:rPr>
      </w:pPr>
      <w:r>
        <w:rPr>
          <w:rFonts w:ascii="Times New Roman" w:hAnsi="Times New Roman" w:cs="Times New Roman"/>
          <w:sz w:val="24"/>
          <w:szCs w:val="24"/>
          <w:lang w:val="tt-RU"/>
        </w:rPr>
        <w:t>Теоретик мәгълүмат. Мемориаль комплекс.</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«Салават күпере» журналы</w:t>
      </w:r>
      <w:r>
        <w:rPr>
          <w:rFonts w:ascii="Times New Roman" w:hAnsi="Times New Roman" w:cs="Times New Roman"/>
          <w:sz w:val="24"/>
          <w:szCs w:val="24"/>
          <w:lang w:val="tt-RU"/>
        </w:rPr>
        <w:t>.</w:t>
      </w:r>
      <w:r>
        <w:rPr>
          <w:rFonts w:ascii="Times New Roman" w:hAnsi="Times New Roman" w:cs="Times New Roman"/>
          <w:i/>
          <w:sz w:val="24"/>
          <w:szCs w:val="24"/>
        </w:rPr>
        <w:t>.</w:t>
      </w:r>
      <w:r>
        <w:rPr>
          <w:rFonts w:ascii="Times New Roman" w:hAnsi="Times New Roman" w:cs="Times New Roman"/>
          <w:i/>
          <w:sz w:val="24"/>
          <w:szCs w:val="24"/>
          <w:lang w:val="tt-RU"/>
        </w:rPr>
        <w:t>(1 сәгат</w:t>
      </w:r>
      <w:r>
        <w:rPr>
          <w:rFonts w:ascii="Times New Roman" w:hAnsi="Times New Roman" w:cs="Times New Roman"/>
          <w:i/>
          <w:sz w:val="24"/>
          <w:szCs w:val="24"/>
        </w:rPr>
        <w:t>ь</w:t>
      </w:r>
      <w:r>
        <w:rPr>
          <w:rFonts w:ascii="Times New Roman" w:hAnsi="Times New Roman" w:cs="Times New Roman"/>
          <w:i/>
          <w:sz w:val="24"/>
          <w:szCs w:val="24"/>
          <w:lang w:val="tt-RU"/>
        </w:rPr>
        <w:t>)</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sz w:val="24"/>
          <w:szCs w:val="24"/>
          <w:lang w:val="tt-RU"/>
        </w:rPr>
        <w:t>Аның тарихы һәм бүгенгесе турында мәгълүмат.</w:t>
      </w:r>
    </w:p>
    <w:p w:rsidR="00F46101" w:rsidRDefault="00F46101" w:rsidP="00F46101">
      <w:pPr>
        <w:spacing w:after="0" w:line="23" w:lineRule="atLeast"/>
        <w:ind w:firstLine="709"/>
        <w:rPr>
          <w:rFonts w:ascii="Times New Roman" w:hAnsi="Times New Roman" w:cs="Times New Roman"/>
          <w:b/>
          <w:sz w:val="24"/>
          <w:szCs w:val="24"/>
          <w:lang w:val="tt-RU"/>
        </w:rPr>
      </w:pPr>
    </w:p>
    <w:p w:rsidR="00F46101" w:rsidRDefault="00F46101" w:rsidP="00F46101">
      <w:pPr>
        <w:spacing w:after="0" w:line="23" w:lineRule="atLeast"/>
        <w:ind w:firstLine="709"/>
        <w:rPr>
          <w:rFonts w:ascii="Times New Roman" w:hAnsi="Times New Roman" w:cs="Times New Roman"/>
          <w:b/>
          <w:sz w:val="24"/>
          <w:szCs w:val="24"/>
          <w:u w:val="single"/>
          <w:lang w:val="tt-RU"/>
        </w:rPr>
      </w:pPr>
      <w:r>
        <w:rPr>
          <w:rFonts w:ascii="Times New Roman" w:hAnsi="Times New Roman" w:cs="Times New Roman"/>
          <w:b/>
          <w:sz w:val="24"/>
          <w:szCs w:val="24"/>
          <w:u w:val="single"/>
          <w:lang w:val="tt-RU"/>
        </w:rPr>
        <w:t>Дәреслекнең 2 нче кисәге</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I бүлек. Ватаным өчен.</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b/>
          <w:sz w:val="24"/>
          <w:szCs w:val="24"/>
          <w:lang w:val="tt-RU"/>
        </w:rPr>
        <w:t xml:space="preserve">Гадел Кутуйның «Рөстәм маҗаралары» повестеннан </w:t>
      </w:r>
      <w:r>
        <w:rPr>
          <w:rFonts w:ascii="Times New Roman" w:hAnsi="Times New Roman" w:cs="Times New Roman"/>
          <w:sz w:val="24"/>
          <w:szCs w:val="24"/>
          <w:lang w:val="tt-RU"/>
        </w:rPr>
        <w:t>«Әби әкияте», «Яз җиткәч»,  «Сихерле чәчәкләр»,</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sz w:val="24"/>
          <w:szCs w:val="24"/>
          <w:lang w:val="tt-RU"/>
        </w:rPr>
        <w:lastRenderedPageBreak/>
        <w:t>«Расад» бүлекләрен уку.</w:t>
      </w:r>
      <w:r w:rsidR="000A5320">
        <w:rPr>
          <w:rFonts w:ascii="Times New Roman" w:hAnsi="Times New Roman" w:cs="Times New Roman"/>
          <w:i/>
          <w:sz w:val="24"/>
          <w:szCs w:val="24"/>
          <w:lang w:val="tt-RU"/>
        </w:rPr>
        <w:t>(4</w:t>
      </w:r>
      <w:r>
        <w:rPr>
          <w:rFonts w:ascii="Times New Roman" w:hAnsi="Times New Roman" w:cs="Times New Roman"/>
          <w:i/>
          <w:sz w:val="24"/>
          <w:szCs w:val="24"/>
          <w:lang w:val="tt-RU"/>
        </w:rPr>
        <w:t>сәгать)</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sz w:val="24"/>
          <w:szCs w:val="24"/>
          <w:lang w:val="tt-RU"/>
        </w:rPr>
        <w:t>Рөстәм образы турында сөйләшү. Малайга хас сыйфатларны табу. Хыял белән чынбарлык арасындагы аерманы табарга өйрәнү.</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Муса Җәлилнең «Сагыну</w:t>
      </w:r>
      <w:r>
        <w:rPr>
          <w:rFonts w:ascii="Times New Roman" w:hAnsi="Times New Roman" w:cs="Times New Roman"/>
          <w:b/>
          <w:i/>
          <w:sz w:val="24"/>
          <w:szCs w:val="24"/>
          <w:lang w:val="tt-RU"/>
        </w:rPr>
        <w:t>»</w:t>
      </w:r>
      <w:r>
        <w:rPr>
          <w:rFonts w:ascii="Times New Roman" w:hAnsi="Times New Roman" w:cs="Times New Roman"/>
          <w:i/>
          <w:sz w:val="24"/>
          <w:szCs w:val="24"/>
          <w:lang w:val="tt-RU"/>
        </w:rPr>
        <w:t>.(</w:t>
      </w:r>
      <w:r w:rsidR="000A5320">
        <w:rPr>
          <w:rFonts w:ascii="Times New Roman" w:hAnsi="Times New Roman" w:cs="Times New Roman"/>
          <w:i/>
          <w:sz w:val="24"/>
          <w:szCs w:val="24"/>
          <w:lang w:val="tt-RU"/>
        </w:rPr>
        <w:t>1</w:t>
      </w:r>
      <w:r>
        <w:rPr>
          <w:rFonts w:ascii="Times New Roman" w:hAnsi="Times New Roman" w:cs="Times New Roman"/>
          <w:i/>
          <w:sz w:val="24"/>
          <w:szCs w:val="24"/>
          <w:lang w:val="tt-RU"/>
        </w:rPr>
        <w:t xml:space="preserve"> сәгать)</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sz w:val="24"/>
          <w:szCs w:val="24"/>
          <w:lang w:val="tt-RU"/>
        </w:rPr>
        <w:t>Аларга салынган хисне аңлау</w:t>
      </w:r>
      <w:r>
        <w:rPr>
          <w:rFonts w:ascii="Times New Roman" w:hAnsi="Times New Roman" w:cs="Times New Roman"/>
          <w:b/>
          <w:sz w:val="24"/>
          <w:szCs w:val="24"/>
          <w:lang w:val="tt-RU"/>
        </w:rPr>
        <w:t xml:space="preserve">.  «Алтынчәч»либреттосыннан </w:t>
      </w:r>
      <w:r>
        <w:rPr>
          <w:rFonts w:ascii="Times New Roman" w:hAnsi="Times New Roman" w:cs="Times New Roman"/>
          <w:sz w:val="24"/>
          <w:szCs w:val="24"/>
          <w:lang w:val="tt-RU"/>
        </w:rPr>
        <w:t>өзек өйрәнү</w:t>
      </w:r>
      <w:r>
        <w:rPr>
          <w:rFonts w:ascii="Times New Roman" w:hAnsi="Times New Roman" w:cs="Times New Roman"/>
          <w:i/>
          <w:sz w:val="24"/>
          <w:szCs w:val="24"/>
          <w:lang w:val="tt-RU"/>
        </w:rPr>
        <w:t>.(2 сәгать)</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sz w:val="24"/>
          <w:szCs w:val="24"/>
          <w:lang w:val="tt-RU"/>
        </w:rPr>
        <w:t>Либреттоның әкияткә һәм дастанга нигезләнеп язылган булуы. Аның төп каһарманнары: Тугзак ана, Җик, Алтынчәч.</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Нәҗип     Җиһановның</w:t>
      </w:r>
      <w:r>
        <w:rPr>
          <w:rFonts w:ascii="Times New Roman" w:hAnsi="Times New Roman" w:cs="Times New Roman"/>
          <w:i/>
          <w:sz w:val="24"/>
          <w:szCs w:val="24"/>
          <w:lang w:val="tt-RU"/>
        </w:rPr>
        <w:t>.(</w:t>
      </w:r>
      <w:r>
        <w:rPr>
          <w:rFonts w:ascii="Times New Roman" w:hAnsi="Times New Roman" w:cs="Times New Roman"/>
          <w:sz w:val="24"/>
          <w:szCs w:val="24"/>
          <w:lang w:val="tt-RU"/>
        </w:rPr>
        <w:t>либреттога музыка язуы. Композиторның иҗаты.</w:t>
      </w:r>
      <w:r>
        <w:rPr>
          <w:rFonts w:ascii="Times New Roman" w:hAnsi="Times New Roman" w:cs="Times New Roman"/>
          <w:i/>
          <w:sz w:val="24"/>
          <w:szCs w:val="24"/>
          <w:lang w:val="tt-RU"/>
        </w:rPr>
        <w:t xml:space="preserve"> 1 сәгать)</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Муса Җәлил исемендәге Татар дәүләт академия опера һәм балет театры</w:t>
      </w:r>
      <w:r>
        <w:rPr>
          <w:rFonts w:ascii="Times New Roman" w:hAnsi="Times New Roman" w:cs="Times New Roman"/>
          <w:sz w:val="24"/>
          <w:szCs w:val="24"/>
          <w:lang w:val="tt-RU"/>
        </w:rPr>
        <w:t xml:space="preserve"> турында мәгълүмат.</w:t>
      </w:r>
      <w:r>
        <w:rPr>
          <w:rFonts w:ascii="Times New Roman" w:hAnsi="Times New Roman" w:cs="Times New Roman"/>
          <w:i/>
          <w:sz w:val="24"/>
          <w:szCs w:val="24"/>
          <w:lang w:val="tt-RU"/>
        </w:rPr>
        <w:t>.(1 сәгать)</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Фатих Кәримнең «Кыр казы</w:t>
      </w:r>
      <w:r>
        <w:rPr>
          <w:rFonts w:ascii="Times New Roman" w:hAnsi="Times New Roman" w:cs="Times New Roman"/>
          <w:b/>
          <w:i/>
          <w:sz w:val="24"/>
          <w:szCs w:val="24"/>
          <w:lang w:val="tt-RU"/>
        </w:rPr>
        <w:t>»</w:t>
      </w:r>
      <w:r>
        <w:rPr>
          <w:rFonts w:ascii="Times New Roman" w:hAnsi="Times New Roman" w:cs="Times New Roman"/>
          <w:i/>
          <w:sz w:val="24"/>
          <w:szCs w:val="24"/>
        </w:rPr>
        <w:t>.</w:t>
      </w:r>
      <w:r w:rsidR="000A5320">
        <w:rPr>
          <w:rFonts w:ascii="Times New Roman" w:hAnsi="Times New Roman" w:cs="Times New Roman"/>
          <w:i/>
          <w:sz w:val="24"/>
          <w:szCs w:val="24"/>
          <w:lang w:val="tt-RU"/>
        </w:rPr>
        <w:t>(1</w:t>
      </w:r>
      <w:r>
        <w:rPr>
          <w:rFonts w:ascii="Times New Roman" w:hAnsi="Times New Roman" w:cs="Times New Roman"/>
          <w:i/>
          <w:sz w:val="24"/>
          <w:szCs w:val="24"/>
          <w:lang w:val="tt-RU"/>
        </w:rPr>
        <w:t xml:space="preserve"> сәгат</w:t>
      </w:r>
      <w:r>
        <w:rPr>
          <w:rFonts w:ascii="Times New Roman" w:hAnsi="Times New Roman" w:cs="Times New Roman"/>
          <w:i/>
          <w:sz w:val="24"/>
          <w:szCs w:val="24"/>
        </w:rPr>
        <w:t>ь</w:t>
      </w:r>
      <w:r>
        <w:rPr>
          <w:rFonts w:ascii="Times New Roman" w:hAnsi="Times New Roman" w:cs="Times New Roman"/>
          <w:i/>
          <w:sz w:val="24"/>
          <w:szCs w:val="24"/>
          <w:lang w:val="tt-RU"/>
        </w:rPr>
        <w:t>)</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Лев Кассильнең «Мәңгелек хәтер</w:t>
      </w:r>
      <w:r>
        <w:rPr>
          <w:rFonts w:ascii="Times New Roman" w:hAnsi="Times New Roman" w:cs="Times New Roman"/>
          <w:b/>
          <w:i/>
          <w:sz w:val="24"/>
          <w:szCs w:val="24"/>
          <w:lang w:val="tt-RU"/>
        </w:rPr>
        <w:t>».</w:t>
      </w:r>
      <w:r>
        <w:rPr>
          <w:rFonts w:ascii="Times New Roman" w:hAnsi="Times New Roman" w:cs="Times New Roman"/>
          <w:i/>
          <w:sz w:val="24"/>
          <w:szCs w:val="24"/>
        </w:rPr>
        <w:t>.</w:t>
      </w:r>
      <w:r>
        <w:rPr>
          <w:rFonts w:ascii="Times New Roman" w:hAnsi="Times New Roman" w:cs="Times New Roman"/>
          <w:i/>
          <w:sz w:val="24"/>
          <w:szCs w:val="24"/>
          <w:lang w:val="tt-RU"/>
        </w:rPr>
        <w:t>(1 сәгат</w:t>
      </w:r>
      <w:r>
        <w:rPr>
          <w:rFonts w:ascii="Times New Roman" w:hAnsi="Times New Roman" w:cs="Times New Roman"/>
          <w:i/>
          <w:sz w:val="24"/>
          <w:szCs w:val="24"/>
        </w:rPr>
        <w:t>ь</w:t>
      </w:r>
      <w:r>
        <w:rPr>
          <w:rFonts w:ascii="Times New Roman" w:hAnsi="Times New Roman" w:cs="Times New Roman"/>
          <w:i/>
          <w:sz w:val="24"/>
          <w:szCs w:val="24"/>
          <w:lang w:val="tt-RU"/>
        </w:rPr>
        <w:t>)</w:t>
      </w:r>
    </w:p>
    <w:p w:rsidR="00F46101" w:rsidRDefault="00F46101" w:rsidP="00F46101">
      <w:pPr>
        <w:spacing w:after="0" w:line="23" w:lineRule="atLeast"/>
        <w:ind w:left="709"/>
        <w:rPr>
          <w:rFonts w:ascii="Times New Roman" w:hAnsi="Times New Roman" w:cs="Times New Roman"/>
          <w:sz w:val="24"/>
          <w:szCs w:val="24"/>
          <w:lang w:val="tt-RU"/>
        </w:rPr>
      </w:pPr>
      <w:r>
        <w:rPr>
          <w:rFonts w:ascii="Times New Roman" w:hAnsi="Times New Roman" w:cs="Times New Roman"/>
          <w:sz w:val="24"/>
          <w:szCs w:val="24"/>
          <w:lang w:val="tt-RU"/>
        </w:rPr>
        <w:t>Мәскәү Кремле янындагы мәңгелек ут.1965 нче елда Мәскәүгә герой-шәһәр исеме бирелүе.</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b/>
          <w:sz w:val="24"/>
          <w:szCs w:val="24"/>
          <w:lang w:val="tt-RU"/>
        </w:rPr>
        <w:t>Шәүкәт Галиевның «Аталы-уллы солдатлар» балладасы.</w:t>
      </w:r>
      <w:r>
        <w:rPr>
          <w:rFonts w:ascii="Times New Roman" w:hAnsi="Times New Roman" w:cs="Times New Roman"/>
          <w:i/>
          <w:sz w:val="24"/>
          <w:szCs w:val="24"/>
          <w:lang w:val="tt-RU"/>
        </w:rPr>
        <w:t>.(1 сәгать)</w:t>
      </w:r>
    </w:p>
    <w:p w:rsidR="00F46101" w:rsidRDefault="00F46101" w:rsidP="00F46101">
      <w:pPr>
        <w:spacing w:after="0" w:line="23" w:lineRule="atLeast"/>
        <w:ind w:firstLine="709"/>
        <w:contextualSpacing/>
        <w:rPr>
          <w:rFonts w:ascii="Times New Roman" w:eastAsia="Times New Roman" w:hAnsi="Times New Roman" w:cs="Times New Roman"/>
          <w:b/>
          <w:sz w:val="24"/>
          <w:szCs w:val="24"/>
          <w:lang w:val="tt-RU"/>
        </w:rPr>
      </w:pPr>
      <w:r>
        <w:rPr>
          <w:rFonts w:ascii="Times New Roman" w:eastAsia="Times New Roman" w:hAnsi="Times New Roman" w:cs="Times New Roman"/>
          <w:sz w:val="24"/>
          <w:szCs w:val="24"/>
          <w:lang w:val="tt-RU"/>
        </w:rPr>
        <w:t>Илне басып алучыларга көрәштә халыкның фидәкарьлеге. Ил батырларына хөрмәт.</w:t>
      </w:r>
    </w:p>
    <w:p w:rsidR="00F46101" w:rsidRDefault="00F46101" w:rsidP="00F46101">
      <w:pPr>
        <w:spacing w:after="0" w:line="23" w:lineRule="atLeast"/>
        <w:ind w:firstLine="709"/>
        <w:rPr>
          <w:rFonts w:ascii="Times New Roman" w:hAnsi="Times New Roman" w:cs="Times New Roman"/>
          <w:i/>
          <w:sz w:val="24"/>
          <w:szCs w:val="24"/>
          <w:lang w:val="tt-RU"/>
        </w:rPr>
      </w:pPr>
      <w:r>
        <w:rPr>
          <w:rFonts w:ascii="Times New Roman" w:hAnsi="Times New Roman" w:cs="Times New Roman"/>
          <w:i/>
          <w:sz w:val="24"/>
          <w:szCs w:val="24"/>
          <w:lang w:val="tt-RU"/>
        </w:rPr>
        <w:t>Теоретик төшенчә. Баллада.</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II бүлек. Кояшлы ил – бәхет иле.</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Нәби Дәүлинең «Бәхет кайда була?»</w:t>
      </w:r>
      <w:r>
        <w:rPr>
          <w:rFonts w:ascii="Times New Roman" w:hAnsi="Times New Roman" w:cs="Times New Roman"/>
          <w:i/>
          <w:sz w:val="24"/>
          <w:szCs w:val="24"/>
          <w:lang w:val="tt-RU"/>
        </w:rPr>
        <w:t>.(2 сәгать)</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sz w:val="24"/>
          <w:szCs w:val="24"/>
          <w:lang w:val="tt-RU"/>
        </w:rPr>
        <w:t>бәхет эзләү һәм табу кебек фәлсәфи мәсьәләнең чишелеше. Лирик герой өчен бәхетнең үзе яшәгән җирдә булуы.</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sz w:val="24"/>
          <w:szCs w:val="24"/>
          <w:lang w:val="tt-RU"/>
        </w:rPr>
        <w:t>Теоретик төшенчә.Шигырь. Ритм. Рифма.</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Мәдинә Маликованың «Оҗмах балалары</w:t>
      </w:r>
      <w:r>
        <w:rPr>
          <w:rFonts w:ascii="Times New Roman" w:hAnsi="Times New Roman" w:cs="Times New Roman"/>
          <w:b/>
          <w:i/>
          <w:sz w:val="24"/>
          <w:szCs w:val="24"/>
          <w:lang w:val="tt-RU"/>
        </w:rPr>
        <w:t>».</w:t>
      </w:r>
      <w:r>
        <w:rPr>
          <w:rFonts w:ascii="Times New Roman" w:hAnsi="Times New Roman" w:cs="Times New Roman"/>
          <w:i/>
          <w:sz w:val="24"/>
          <w:szCs w:val="24"/>
        </w:rPr>
        <w:t>.</w:t>
      </w:r>
      <w:r>
        <w:rPr>
          <w:rFonts w:ascii="Times New Roman" w:hAnsi="Times New Roman" w:cs="Times New Roman"/>
          <w:i/>
          <w:sz w:val="24"/>
          <w:szCs w:val="24"/>
          <w:lang w:val="tt-RU"/>
        </w:rPr>
        <w:t>(1 сәгат</w:t>
      </w:r>
      <w:r>
        <w:rPr>
          <w:rFonts w:ascii="Times New Roman" w:hAnsi="Times New Roman" w:cs="Times New Roman"/>
          <w:i/>
          <w:sz w:val="24"/>
          <w:szCs w:val="24"/>
        </w:rPr>
        <w:t>ь</w:t>
      </w:r>
      <w:r>
        <w:rPr>
          <w:rFonts w:ascii="Times New Roman" w:hAnsi="Times New Roman" w:cs="Times New Roman"/>
          <w:i/>
          <w:sz w:val="24"/>
          <w:szCs w:val="24"/>
          <w:lang w:val="tt-RU"/>
        </w:rPr>
        <w:t>)</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sz w:val="24"/>
          <w:szCs w:val="24"/>
          <w:lang w:val="tt-RU"/>
        </w:rPr>
        <w:t>Пьесада кешенең үз илендә, туганнары янында гына бәхетле була алуы.</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 xml:space="preserve">Фатих Хөснинең «Чыбыркы» хикәясе. </w:t>
      </w:r>
      <w:r>
        <w:rPr>
          <w:rFonts w:ascii="Times New Roman" w:hAnsi="Times New Roman" w:cs="Times New Roman"/>
          <w:i/>
          <w:sz w:val="24"/>
          <w:szCs w:val="24"/>
          <w:lang w:val="tt-RU"/>
        </w:rPr>
        <w:t>.(4 сәгать)</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sz w:val="24"/>
          <w:szCs w:val="24"/>
          <w:lang w:val="tt-RU"/>
        </w:rPr>
        <w:t>Автор турында белешмә. Хикәядә малайның үз эшләре өчен җавап бирүе. Авторның бала психологиясен ачу үзенчәлеге.</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sz w:val="24"/>
          <w:szCs w:val="24"/>
          <w:lang w:val="tt-RU"/>
        </w:rPr>
        <w:t>Теоретик төшенчә.Сюжет. Сюжет элементлары (экспозиция, төеноәнеш, вакыйгалар үстерелеше, кульминация, чишелеш)</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Әхмәт Рәшитовның « Каяшлы ил – бәхет иле» шигыре.</w:t>
      </w:r>
      <w:r>
        <w:rPr>
          <w:rFonts w:ascii="Times New Roman" w:hAnsi="Times New Roman" w:cs="Times New Roman"/>
          <w:sz w:val="24"/>
          <w:szCs w:val="24"/>
          <w:lang w:val="tt-RU"/>
        </w:rPr>
        <w:t xml:space="preserve"> .(</w:t>
      </w:r>
      <w:r>
        <w:rPr>
          <w:rFonts w:ascii="Times New Roman" w:hAnsi="Times New Roman" w:cs="Times New Roman"/>
          <w:i/>
          <w:sz w:val="24"/>
          <w:szCs w:val="24"/>
          <w:lang w:val="tt-RU"/>
        </w:rPr>
        <w:t>1 сәгать)</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sz w:val="24"/>
          <w:szCs w:val="24"/>
          <w:lang w:val="tt-RU"/>
        </w:rPr>
        <w:t>Туган ил кадерен белергә өйрәтү. Лирик геройның кичерешләрен ачу.</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III бүлек. Кеше – табигать баласы.</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Равил Фәйзуллинның «Табигать кочагында» шигыре.</w:t>
      </w:r>
      <w:r>
        <w:rPr>
          <w:rFonts w:ascii="Times New Roman" w:hAnsi="Times New Roman" w:cs="Times New Roman"/>
          <w:i/>
          <w:sz w:val="24"/>
          <w:szCs w:val="24"/>
        </w:rPr>
        <w:t>.</w:t>
      </w:r>
      <w:r>
        <w:rPr>
          <w:rFonts w:ascii="Times New Roman" w:hAnsi="Times New Roman" w:cs="Times New Roman"/>
          <w:i/>
          <w:sz w:val="24"/>
          <w:szCs w:val="24"/>
          <w:lang w:val="tt-RU"/>
        </w:rPr>
        <w:t>(1 сәгат</w:t>
      </w:r>
      <w:r>
        <w:rPr>
          <w:rFonts w:ascii="Times New Roman" w:hAnsi="Times New Roman" w:cs="Times New Roman"/>
          <w:i/>
          <w:sz w:val="24"/>
          <w:szCs w:val="24"/>
        </w:rPr>
        <w:t>ь</w:t>
      </w:r>
      <w:r>
        <w:rPr>
          <w:rFonts w:ascii="Times New Roman" w:hAnsi="Times New Roman" w:cs="Times New Roman"/>
          <w:i/>
          <w:sz w:val="24"/>
          <w:szCs w:val="24"/>
          <w:lang w:val="tt-RU"/>
        </w:rPr>
        <w:t>)</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b/>
          <w:sz w:val="24"/>
          <w:szCs w:val="24"/>
          <w:lang w:val="tt-RU"/>
        </w:rPr>
        <w:t>Шигырьдә т</w:t>
      </w:r>
      <w:r>
        <w:rPr>
          <w:rFonts w:ascii="Times New Roman" w:hAnsi="Times New Roman" w:cs="Times New Roman"/>
          <w:sz w:val="24"/>
          <w:szCs w:val="24"/>
          <w:lang w:val="tt-RU"/>
        </w:rPr>
        <w:t>абигатьне саклау, аны ярату хисләре өстенлек итүен ачыклау.</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Мөдәррис Әгъләмовның «Матурлык минем белән» шигыре</w:t>
      </w:r>
      <w:r>
        <w:rPr>
          <w:rFonts w:ascii="Times New Roman" w:hAnsi="Times New Roman" w:cs="Times New Roman"/>
          <w:i/>
          <w:sz w:val="24"/>
          <w:szCs w:val="24"/>
          <w:lang w:val="tt-RU"/>
        </w:rPr>
        <w:t>.(1 сәгать)</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sz w:val="24"/>
          <w:szCs w:val="24"/>
          <w:lang w:val="tt-RU"/>
        </w:rPr>
        <w:t>Матурлыкны табигатьтән эзләү мотивы. Табигатьнең кешеләргә мәрхәмәтле булуы, аны сакларга кирәклеген төшендерү.</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Рәссам Иван Иванович Шишкин иҗаты.</w:t>
      </w:r>
      <w:r>
        <w:rPr>
          <w:rFonts w:ascii="Times New Roman" w:hAnsi="Times New Roman" w:cs="Times New Roman"/>
          <w:i/>
          <w:sz w:val="24"/>
          <w:szCs w:val="24"/>
        </w:rPr>
        <w:t>.</w:t>
      </w:r>
      <w:r>
        <w:rPr>
          <w:rFonts w:ascii="Times New Roman" w:hAnsi="Times New Roman" w:cs="Times New Roman"/>
          <w:i/>
          <w:sz w:val="24"/>
          <w:szCs w:val="24"/>
          <w:lang w:val="tt-RU"/>
        </w:rPr>
        <w:t>(1 сәгат</w:t>
      </w:r>
      <w:r>
        <w:rPr>
          <w:rFonts w:ascii="Times New Roman" w:hAnsi="Times New Roman" w:cs="Times New Roman"/>
          <w:i/>
          <w:sz w:val="24"/>
          <w:szCs w:val="24"/>
        </w:rPr>
        <w:t>ь</w:t>
      </w:r>
      <w:r>
        <w:rPr>
          <w:rFonts w:ascii="Times New Roman" w:hAnsi="Times New Roman" w:cs="Times New Roman"/>
          <w:i/>
          <w:sz w:val="24"/>
          <w:szCs w:val="24"/>
          <w:lang w:val="tt-RU"/>
        </w:rPr>
        <w:t>)</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sz w:val="24"/>
          <w:szCs w:val="24"/>
          <w:lang w:val="tt-RU"/>
        </w:rPr>
        <w:t>Аның Татарстан белән бәйле язмышы. Иҗаты.</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 xml:space="preserve">Нури Арслановның «Ринат авылда» шигыре. </w:t>
      </w:r>
      <w:r>
        <w:rPr>
          <w:rFonts w:ascii="Times New Roman" w:hAnsi="Times New Roman" w:cs="Times New Roman"/>
          <w:i/>
          <w:sz w:val="24"/>
          <w:szCs w:val="24"/>
        </w:rPr>
        <w:t>.</w:t>
      </w:r>
      <w:r>
        <w:rPr>
          <w:rFonts w:ascii="Times New Roman" w:hAnsi="Times New Roman" w:cs="Times New Roman"/>
          <w:i/>
          <w:sz w:val="24"/>
          <w:szCs w:val="24"/>
          <w:lang w:val="tt-RU"/>
        </w:rPr>
        <w:t>(1 сәгат</w:t>
      </w:r>
      <w:r>
        <w:rPr>
          <w:rFonts w:ascii="Times New Roman" w:hAnsi="Times New Roman" w:cs="Times New Roman"/>
          <w:i/>
          <w:sz w:val="24"/>
          <w:szCs w:val="24"/>
        </w:rPr>
        <w:t>ь</w:t>
      </w:r>
      <w:r>
        <w:rPr>
          <w:rFonts w:ascii="Times New Roman" w:hAnsi="Times New Roman" w:cs="Times New Roman"/>
          <w:i/>
          <w:sz w:val="24"/>
          <w:szCs w:val="24"/>
          <w:lang w:val="tt-RU"/>
        </w:rPr>
        <w:t>)</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sz w:val="24"/>
          <w:szCs w:val="24"/>
          <w:lang w:val="tt-RU"/>
        </w:rPr>
        <w:t>Лирик геройның авыл табигате, мохите белән танышуы.</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Гәбделхәй Сабитовның «Чәчәк нигә боекты?» хикәясе.</w:t>
      </w:r>
      <w:r>
        <w:rPr>
          <w:rFonts w:ascii="Times New Roman" w:hAnsi="Times New Roman" w:cs="Times New Roman"/>
          <w:i/>
          <w:sz w:val="24"/>
          <w:szCs w:val="24"/>
          <w:lang w:val="tt-RU"/>
        </w:rPr>
        <w:t>.(2 сәгать)</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sz w:val="24"/>
          <w:szCs w:val="24"/>
          <w:lang w:val="tt-RU"/>
        </w:rPr>
        <w:lastRenderedPageBreak/>
        <w:t>Кызчыкның әнисенә ярдәм итүе, табигатьне яратуы.</w:t>
      </w:r>
      <w:r>
        <w:rPr>
          <w:rFonts w:ascii="Times New Roman" w:hAnsi="Times New Roman" w:cs="Times New Roman"/>
          <w:b/>
          <w:sz w:val="24"/>
          <w:szCs w:val="24"/>
          <w:lang w:val="tt-RU"/>
        </w:rPr>
        <w:t xml:space="preserve">  Ләбиб Леронның «Пирамида» хикәясе.</w:t>
      </w:r>
      <w:r>
        <w:rPr>
          <w:rFonts w:ascii="Times New Roman" w:hAnsi="Times New Roman" w:cs="Times New Roman"/>
          <w:i/>
          <w:sz w:val="24"/>
          <w:szCs w:val="24"/>
        </w:rPr>
        <w:t>.</w:t>
      </w:r>
      <w:r>
        <w:rPr>
          <w:rFonts w:ascii="Times New Roman" w:hAnsi="Times New Roman" w:cs="Times New Roman"/>
          <w:i/>
          <w:sz w:val="24"/>
          <w:szCs w:val="24"/>
          <w:lang w:val="tt-RU"/>
        </w:rPr>
        <w:t>(1 сәгат</w:t>
      </w:r>
      <w:r>
        <w:rPr>
          <w:rFonts w:ascii="Times New Roman" w:hAnsi="Times New Roman" w:cs="Times New Roman"/>
          <w:i/>
          <w:sz w:val="24"/>
          <w:szCs w:val="24"/>
        </w:rPr>
        <w:t>ь</w:t>
      </w:r>
      <w:r>
        <w:rPr>
          <w:rFonts w:ascii="Times New Roman" w:hAnsi="Times New Roman" w:cs="Times New Roman"/>
          <w:i/>
          <w:sz w:val="24"/>
          <w:szCs w:val="24"/>
          <w:lang w:val="tt-RU"/>
        </w:rPr>
        <w:t>)</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sz w:val="24"/>
          <w:szCs w:val="24"/>
          <w:lang w:val="tt-RU"/>
        </w:rPr>
        <w:t>Укучыларда белем алуга теләк тудыру. Укымыйча гына белемле булып булмавын ачыклау.</w:t>
      </w:r>
    </w:p>
    <w:p w:rsidR="00F46101" w:rsidRDefault="00F46101" w:rsidP="00F46101">
      <w:pPr>
        <w:spacing w:after="0" w:line="23" w:lineRule="atLeast"/>
        <w:rPr>
          <w:rFonts w:ascii="Times New Roman" w:hAnsi="Times New Roman" w:cs="Times New Roman"/>
          <w:b/>
          <w:sz w:val="24"/>
          <w:szCs w:val="24"/>
          <w:lang w:val="tt-RU"/>
        </w:rPr>
      </w:pPr>
    </w:p>
    <w:p w:rsidR="00F46101" w:rsidRDefault="00F46101" w:rsidP="00F46101">
      <w:pPr>
        <w:spacing w:after="0" w:line="23" w:lineRule="atLeast"/>
        <w:ind w:firstLine="709"/>
        <w:jc w:val="both"/>
        <w:rPr>
          <w:rFonts w:ascii="Times New Roman" w:hAnsi="Times New Roman" w:cs="Times New Roman"/>
          <w:b/>
          <w:sz w:val="24"/>
          <w:szCs w:val="24"/>
          <w:lang w:val="tt-RU"/>
        </w:rPr>
      </w:pPr>
    </w:p>
    <w:p w:rsidR="00F46101" w:rsidRDefault="00F46101" w:rsidP="00F46101">
      <w:pPr>
        <w:spacing w:after="0" w:line="23" w:lineRule="atLeast"/>
        <w:ind w:firstLine="709"/>
        <w:jc w:val="center"/>
        <w:rPr>
          <w:rFonts w:ascii="Times New Roman" w:hAnsi="Times New Roman" w:cs="Times New Roman"/>
          <w:b/>
          <w:sz w:val="24"/>
          <w:szCs w:val="24"/>
          <w:lang w:val="tt-RU"/>
        </w:rPr>
      </w:pPr>
      <w:r>
        <w:rPr>
          <w:rFonts w:ascii="Times New Roman" w:hAnsi="Times New Roman" w:cs="Times New Roman"/>
          <w:b/>
          <w:sz w:val="24"/>
          <w:szCs w:val="24"/>
          <w:lang w:val="tt-RU"/>
        </w:rPr>
        <w:t>Ятлау өчен тәкъдим ителә торган әсәрләр:</w:t>
      </w:r>
    </w:p>
    <w:p w:rsidR="00F46101" w:rsidRDefault="00F46101" w:rsidP="00F46101">
      <w:pPr>
        <w:spacing w:after="0" w:line="23" w:lineRule="atLeast"/>
        <w:ind w:firstLine="709"/>
        <w:contextualSpacing/>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Дәрдемәнд, “Кил, өйрән...”</w:t>
      </w:r>
    </w:p>
    <w:p w:rsidR="00F46101" w:rsidRDefault="00F46101" w:rsidP="00F46101">
      <w:pPr>
        <w:spacing w:after="0" w:line="23" w:lineRule="atLeast"/>
        <w:ind w:firstLine="709"/>
        <w:contextualSpacing/>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Ф.Кәрим, “Сөйләр сүзләр бик күп алар...”</w:t>
      </w:r>
    </w:p>
    <w:p w:rsidR="00F46101" w:rsidRDefault="00F46101" w:rsidP="00F46101">
      <w:pPr>
        <w:spacing w:after="0" w:line="23" w:lineRule="atLeast"/>
        <w:ind w:firstLine="709"/>
        <w:contextualSpacing/>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Р.Фәйзуллин, “Табигать кочагында”</w:t>
      </w:r>
    </w:p>
    <w:p w:rsidR="00F46101" w:rsidRDefault="00F46101" w:rsidP="00F46101">
      <w:pPr>
        <w:spacing w:after="0" w:line="23" w:lineRule="atLeast"/>
        <w:ind w:firstLine="709"/>
        <w:contextualSpacing/>
        <w:jc w:val="both"/>
        <w:rPr>
          <w:rFonts w:ascii="Times New Roman" w:eastAsia="Times New Roman" w:hAnsi="Times New Roman" w:cs="Times New Roman"/>
          <w:sz w:val="24"/>
          <w:szCs w:val="24"/>
          <w:lang w:val="tt-RU"/>
        </w:rPr>
      </w:pPr>
    </w:p>
    <w:p w:rsidR="00F46101" w:rsidRDefault="00F46101" w:rsidP="00F46101">
      <w:pPr>
        <w:spacing w:after="0" w:line="23" w:lineRule="atLeast"/>
        <w:ind w:firstLine="709"/>
        <w:contextualSpacing/>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Дәрестән тыш (өстәмә) уку өчен тәкъдим ителгән әсәрләр</w:t>
      </w:r>
    </w:p>
    <w:p w:rsidR="00F46101" w:rsidRDefault="00F46101" w:rsidP="00F46101">
      <w:pPr>
        <w:spacing w:after="0" w:line="23" w:lineRule="atLeast"/>
        <w:ind w:firstLine="709"/>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Мәңгелек хәтер. Лев Кассильдан </w:t>
      </w:r>
    </w:p>
    <w:p w:rsidR="00F46101" w:rsidRDefault="00F46101" w:rsidP="00F46101">
      <w:pPr>
        <w:spacing w:after="0" w:line="23" w:lineRule="atLeast"/>
        <w:ind w:firstLine="709"/>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Шәүкәт Галиев </w:t>
      </w:r>
    </w:p>
    <w:p w:rsidR="00F46101" w:rsidRDefault="00F46101" w:rsidP="00F46101">
      <w:pPr>
        <w:spacing w:after="0" w:line="23" w:lineRule="atLeast"/>
        <w:ind w:firstLine="709"/>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Оҗмах балалары. Мәдинә Маликовадан </w:t>
      </w:r>
    </w:p>
    <w:p w:rsidR="00F46101" w:rsidRDefault="00F46101" w:rsidP="00F46101">
      <w:pPr>
        <w:spacing w:after="0" w:line="23" w:lineRule="atLeast"/>
        <w:ind w:firstLine="709"/>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Нури Арсланов. Ринат авылда </w:t>
      </w:r>
    </w:p>
    <w:p w:rsidR="00F46101" w:rsidRDefault="00F46101" w:rsidP="00F46101">
      <w:pPr>
        <w:spacing w:after="0" w:line="23" w:lineRule="atLeast"/>
        <w:ind w:firstLine="709"/>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Чәчәк нигә боекты? Габделхәй Сабитовтан </w:t>
      </w:r>
    </w:p>
    <w:p w:rsidR="00F46101" w:rsidRDefault="00F46101" w:rsidP="00F46101">
      <w:pPr>
        <w:spacing w:after="0" w:line="23" w:lineRule="atLeast"/>
        <w:ind w:firstLine="709"/>
        <w:jc w:val="both"/>
        <w:rPr>
          <w:rFonts w:ascii="Times New Roman" w:hAnsi="Times New Roman" w:cs="Times New Roman"/>
          <w:sz w:val="24"/>
          <w:szCs w:val="24"/>
          <w:lang w:val="tt-RU"/>
        </w:rPr>
      </w:pPr>
    </w:p>
    <w:p w:rsidR="00F46101" w:rsidRDefault="00F46101" w:rsidP="00F46101">
      <w:pPr>
        <w:spacing w:after="0" w:line="23" w:lineRule="atLeast"/>
        <w:ind w:firstLine="709"/>
        <w:jc w:val="center"/>
        <w:rPr>
          <w:rFonts w:ascii="Times New Roman" w:eastAsiaTheme="minorEastAsia" w:hAnsi="Times New Roman" w:cs="Times New Roman"/>
          <w:b/>
          <w:sz w:val="24"/>
          <w:szCs w:val="24"/>
          <w:lang w:val="tt-RU" w:eastAsia="ru-RU"/>
        </w:rPr>
      </w:pPr>
    </w:p>
    <w:p w:rsidR="00F46101" w:rsidRDefault="00F46101" w:rsidP="00F46101">
      <w:pPr>
        <w:spacing w:after="0" w:line="23" w:lineRule="atLeast"/>
        <w:ind w:firstLine="709"/>
        <w:jc w:val="center"/>
        <w:rPr>
          <w:rFonts w:ascii="Times New Roman" w:hAnsi="Times New Roman" w:cs="Times New Roman"/>
          <w:b/>
          <w:sz w:val="24"/>
          <w:szCs w:val="24"/>
          <w:u w:val="single"/>
          <w:lang w:val="tt-RU"/>
        </w:rPr>
      </w:pP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p>
    <w:p w:rsidR="00F46101" w:rsidRDefault="00F46101" w:rsidP="00F46101">
      <w:pPr>
        <w:spacing w:after="0" w:line="240" w:lineRule="auto"/>
        <w:ind w:firstLine="709"/>
        <w:jc w:val="both"/>
        <w:rPr>
          <w:rFonts w:ascii="Times New Roman" w:eastAsia="Times New Roman" w:hAnsi="Times New Roman" w:cs="Times New Roman"/>
          <w:b/>
          <w:i/>
          <w:iCs/>
          <w:sz w:val="24"/>
          <w:szCs w:val="24"/>
          <w:lang w:val="tt-RU"/>
        </w:rPr>
      </w:pPr>
    </w:p>
    <w:p w:rsidR="00F46101" w:rsidRDefault="00F46101" w:rsidP="00F46101">
      <w:pPr>
        <w:spacing w:after="0" w:line="240" w:lineRule="auto"/>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Ятлау өчен тәкъдим ителә торган әсәрләр:</w:t>
      </w:r>
    </w:p>
    <w:p w:rsidR="00F46101" w:rsidRDefault="00F46101" w:rsidP="00F46101">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 </w:t>
      </w:r>
      <w:r>
        <w:rPr>
          <w:rFonts w:ascii="Times New Roman" w:eastAsia="Times New Roman" w:hAnsi="Times New Roman" w:cs="Times New Roman"/>
          <w:bCs/>
          <w:sz w:val="24"/>
          <w:szCs w:val="24"/>
          <w:lang w:val="tt-RU"/>
        </w:rPr>
        <w:t>Уен җырлары.</w:t>
      </w:r>
    </w:p>
    <w:p w:rsidR="00F46101" w:rsidRDefault="00F46101" w:rsidP="00F46101">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Татарстан Республикасы Дәүләт гимны.</w:t>
      </w:r>
    </w:p>
    <w:p w:rsidR="00F46101" w:rsidRDefault="00F46101" w:rsidP="00F46101">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Н.Исәнбәт. “Өч матур сүз”.</w:t>
      </w:r>
    </w:p>
    <w:p w:rsidR="00F46101" w:rsidRDefault="00F46101" w:rsidP="00F46101">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Р.Вәлиева. “Нәни чыршы”.</w:t>
      </w:r>
    </w:p>
    <w:p w:rsidR="00F46101" w:rsidRDefault="00F46101" w:rsidP="00F46101">
      <w:pPr>
        <w:spacing w:after="0" w:line="240" w:lineRule="auto"/>
        <w:jc w:val="both"/>
        <w:rPr>
          <w:rFonts w:ascii="Times New Roman" w:eastAsia="Times New Roman" w:hAnsi="Times New Roman" w:cs="Times New Roman"/>
          <w:b/>
          <w:sz w:val="28"/>
          <w:szCs w:val="28"/>
          <w:lang w:val="tt-RU"/>
        </w:rPr>
      </w:pPr>
    </w:p>
    <w:p w:rsidR="00F46101" w:rsidRDefault="00F46101" w:rsidP="00F46101">
      <w:pPr>
        <w:spacing w:after="0" w:line="240" w:lineRule="auto"/>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Өстәмә  уку өчен тәкъдим ителә торган әсәрләр:</w:t>
      </w:r>
    </w:p>
    <w:p w:rsidR="00F46101" w:rsidRDefault="00F46101" w:rsidP="00F46101">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«Су иясе», «Өй иясе», «Дедал белән Икар», “Албасты” мифлары.</w:t>
      </w:r>
    </w:p>
    <w:p w:rsidR="00F46101" w:rsidRDefault="00F46101" w:rsidP="00F46101">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“Әпипә” җыры.</w:t>
      </w:r>
    </w:p>
    <w:p w:rsidR="00F46101" w:rsidRDefault="00F46101" w:rsidP="00F46101">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Батулла. “Албасты” пьесасы.</w:t>
      </w:r>
    </w:p>
    <w:p w:rsidR="00F46101" w:rsidRDefault="00F46101" w:rsidP="00F46101">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Г. Тукай. “Туган тел”  җырының башка телләргә тәрҗемәсе.</w:t>
      </w:r>
    </w:p>
    <w:p w:rsidR="00F46101" w:rsidRDefault="00F46101" w:rsidP="00F46101">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М. Җәлил. “Тик булса иде ирек” шигыре.</w:t>
      </w:r>
    </w:p>
    <w:p w:rsidR="00F46101" w:rsidRDefault="00F46101" w:rsidP="00F46101">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И. Юзеев. “Бакчачы турында баллада”  поэмасы.</w:t>
      </w:r>
    </w:p>
    <w:p w:rsidR="00F46101" w:rsidRDefault="00F46101" w:rsidP="00F46101">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Н. Измайлова. “Кеше турында – кешегә” шигыре.</w:t>
      </w:r>
    </w:p>
    <w:p w:rsidR="00F46101" w:rsidRDefault="00F46101" w:rsidP="00F46101">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lastRenderedPageBreak/>
        <w:t>– Ф. Шәфигуллин. “Акбай белән Карабай” хикәясе.</w:t>
      </w:r>
    </w:p>
    <w:p w:rsidR="00F46101" w:rsidRDefault="00F46101" w:rsidP="00F46101">
      <w:pPr>
        <w:spacing w:after="0" w:line="23" w:lineRule="atLeast"/>
        <w:ind w:firstLine="709"/>
        <w:jc w:val="center"/>
        <w:rPr>
          <w:rFonts w:ascii="Times New Roman" w:eastAsiaTheme="minorEastAsia" w:hAnsi="Times New Roman" w:cs="Times New Roman"/>
          <w:b/>
          <w:sz w:val="24"/>
          <w:szCs w:val="24"/>
          <w:lang w:val="tt-RU"/>
        </w:rPr>
      </w:pPr>
    </w:p>
    <w:p w:rsidR="00F46101" w:rsidRDefault="00F46101" w:rsidP="00F46101">
      <w:pPr>
        <w:spacing w:after="0" w:line="23" w:lineRule="atLeast"/>
        <w:ind w:firstLine="709"/>
        <w:jc w:val="center"/>
        <w:rPr>
          <w:rFonts w:ascii="Times New Roman" w:hAnsi="Times New Roman" w:cs="Times New Roman"/>
          <w:b/>
          <w:sz w:val="24"/>
          <w:szCs w:val="24"/>
          <w:lang w:val="tt-RU"/>
        </w:rPr>
      </w:pPr>
    </w:p>
    <w:p w:rsidR="00F46101" w:rsidRDefault="00F46101" w:rsidP="00F46101">
      <w:pPr>
        <w:spacing w:after="0" w:line="240" w:lineRule="auto"/>
        <w:ind w:firstLine="709"/>
        <w:jc w:val="both"/>
        <w:rPr>
          <w:rFonts w:ascii="Times New Roman" w:hAnsi="Times New Roman"/>
          <w:b/>
          <w:sz w:val="24"/>
          <w:szCs w:val="24"/>
          <w:lang w:val="tt-RU"/>
        </w:rPr>
      </w:pPr>
    </w:p>
    <w:p w:rsidR="00F46101" w:rsidRDefault="00F46101" w:rsidP="00F46101">
      <w:pPr>
        <w:pStyle w:val="ac"/>
        <w:rPr>
          <w:rFonts w:ascii="Times New Roman" w:hAnsi="Times New Roman"/>
          <w:sz w:val="24"/>
          <w:szCs w:val="24"/>
          <w:lang w:val="tt-RU"/>
        </w:rPr>
      </w:pPr>
    </w:p>
    <w:p w:rsidR="00F46101" w:rsidRDefault="00F46101" w:rsidP="00F46101">
      <w:pPr>
        <w:pStyle w:val="ac"/>
        <w:ind w:left="502"/>
        <w:rPr>
          <w:rFonts w:ascii="Times New Roman" w:hAnsi="Times New Roman"/>
          <w:b/>
          <w:sz w:val="24"/>
          <w:szCs w:val="24"/>
          <w:lang w:val="tt-RU"/>
        </w:rPr>
      </w:pPr>
    </w:p>
    <w:p w:rsidR="00F46101" w:rsidRDefault="00F46101" w:rsidP="00F46101">
      <w:pPr>
        <w:pStyle w:val="ac"/>
        <w:ind w:left="502"/>
        <w:rPr>
          <w:rFonts w:ascii="Times New Roman" w:hAnsi="Times New Roman"/>
          <w:b/>
          <w:sz w:val="24"/>
          <w:szCs w:val="24"/>
          <w:lang w:val="tt-RU"/>
        </w:rPr>
      </w:pPr>
      <w:r>
        <w:rPr>
          <w:rFonts w:ascii="Times New Roman" w:hAnsi="Times New Roman"/>
          <w:b/>
          <w:sz w:val="24"/>
          <w:szCs w:val="24"/>
          <w:lang w:val="tt-RU"/>
        </w:rPr>
        <w:t xml:space="preserve">                                                                    Региональ компонентны әдәбият  дәресләрендә куллану.</w:t>
      </w:r>
    </w:p>
    <w:p w:rsidR="00F46101" w:rsidRDefault="00F46101" w:rsidP="00F46101">
      <w:pPr>
        <w:pStyle w:val="ac"/>
        <w:ind w:left="502"/>
        <w:rPr>
          <w:rFonts w:ascii="Times New Roman" w:hAnsi="Times New Roman"/>
          <w:sz w:val="24"/>
          <w:szCs w:val="24"/>
          <w:lang w:val="tt-RU"/>
        </w:rPr>
      </w:pPr>
      <w:r>
        <w:rPr>
          <w:rFonts w:ascii="Times New Roman" w:hAnsi="Times New Roman"/>
          <w:sz w:val="24"/>
          <w:szCs w:val="24"/>
          <w:lang w:val="tt-RU"/>
        </w:rPr>
        <w:t>- Фоат Хасанов, Кояш Тимбикова,   Хәйдәр Гатин, Елизавета Сидорова, Рифкат Гордиев шигырьләрен һәм әсәрләрен өйрәнү;</w:t>
      </w:r>
    </w:p>
    <w:p w:rsidR="00F46101" w:rsidRDefault="00F46101" w:rsidP="00F46101">
      <w:pPr>
        <w:pStyle w:val="ac"/>
        <w:ind w:left="502"/>
        <w:rPr>
          <w:rFonts w:ascii="Times New Roman" w:hAnsi="Times New Roman"/>
          <w:sz w:val="24"/>
          <w:szCs w:val="24"/>
          <w:lang w:val="tt-RU"/>
        </w:rPr>
      </w:pPr>
      <w:r>
        <w:rPr>
          <w:rFonts w:ascii="Times New Roman" w:hAnsi="Times New Roman"/>
          <w:sz w:val="24"/>
          <w:szCs w:val="24"/>
          <w:lang w:val="tt-RU"/>
        </w:rPr>
        <w:t xml:space="preserve"> - Танылган артистлар: Идрис  Мәсгутов, Вера Минкина,Зөфәр Сафин иҗатлары белән   таныштыру;</w:t>
      </w:r>
    </w:p>
    <w:p w:rsidR="00F46101" w:rsidRDefault="00F46101" w:rsidP="00F46101">
      <w:pPr>
        <w:pStyle w:val="ac"/>
        <w:ind w:left="502"/>
        <w:rPr>
          <w:rFonts w:ascii="Times New Roman" w:hAnsi="Times New Roman"/>
          <w:sz w:val="24"/>
          <w:szCs w:val="24"/>
        </w:rPr>
      </w:pPr>
      <w:r>
        <w:rPr>
          <w:rFonts w:ascii="Times New Roman" w:hAnsi="Times New Roman"/>
          <w:sz w:val="24"/>
          <w:szCs w:val="24"/>
        </w:rPr>
        <w:t>- Якташ рәссамнарыбыз: Анатолий  Зиновьев, Владимир Трунов;</w:t>
      </w:r>
    </w:p>
    <w:p w:rsidR="00F46101" w:rsidRDefault="00F46101" w:rsidP="00F46101">
      <w:pPr>
        <w:pStyle w:val="ac"/>
        <w:ind w:left="502"/>
        <w:rPr>
          <w:rFonts w:ascii="Times New Roman" w:hAnsi="Times New Roman"/>
          <w:sz w:val="24"/>
          <w:szCs w:val="24"/>
        </w:rPr>
      </w:pPr>
      <w:r>
        <w:rPr>
          <w:rFonts w:ascii="Times New Roman" w:hAnsi="Times New Roman"/>
          <w:sz w:val="24"/>
          <w:szCs w:val="24"/>
        </w:rPr>
        <w:t xml:space="preserve"> - Атаклы якташларыбыз: Артём Ильин, Венера Уразгильдеева; </w:t>
      </w:r>
    </w:p>
    <w:p w:rsidR="00F46101" w:rsidRDefault="00F46101" w:rsidP="00F46101">
      <w:pPr>
        <w:pStyle w:val="ac"/>
        <w:ind w:left="502"/>
        <w:rPr>
          <w:rFonts w:ascii="Times New Roman" w:hAnsi="Times New Roman"/>
          <w:sz w:val="24"/>
          <w:szCs w:val="24"/>
          <w:lang w:val="tt-RU"/>
        </w:rPr>
      </w:pPr>
      <w:r>
        <w:rPr>
          <w:rFonts w:ascii="Times New Roman" w:hAnsi="Times New Roman"/>
          <w:sz w:val="24"/>
          <w:szCs w:val="24"/>
          <w:lang w:val="tt-RU"/>
        </w:rPr>
        <w:t>- “Хәзинә” милли ял паркына экскурсия.</w:t>
      </w:r>
    </w:p>
    <w:p w:rsidR="00F46101" w:rsidRDefault="00F46101" w:rsidP="00F46101">
      <w:pPr>
        <w:pStyle w:val="ac"/>
        <w:ind w:left="502"/>
        <w:rPr>
          <w:rFonts w:ascii="Times New Roman" w:hAnsi="Times New Roman"/>
          <w:sz w:val="24"/>
          <w:szCs w:val="24"/>
          <w:lang w:val="tt-RU"/>
        </w:rPr>
      </w:pPr>
    </w:p>
    <w:p w:rsidR="00F46101" w:rsidRDefault="00F46101" w:rsidP="00F46101">
      <w:pPr>
        <w:autoSpaceDE w:val="0"/>
        <w:autoSpaceDN w:val="0"/>
        <w:adjustRightInd w:val="0"/>
        <w:spacing w:after="0" w:line="240" w:lineRule="auto"/>
        <w:rPr>
          <w:rFonts w:ascii="Times New Roman" w:hAnsi="Times New Roman" w:cs="Times New Roman"/>
          <w:sz w:val="24"/>
          <w:szCs w:val="24"/>
          <w:lang w:val="tt-RU"/>
        </w:rPr>
      </w:pPr>
    </w:p>
    <w:p w:rsidR="00F46101" w:rsidRDefault="00F46101" w:rsidP="00F4610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Укытуның материаль-техник һәм мәгълүмати тәэмин ителеше </w:t>
      </w:r>
    </w:p>
    <w:p w:rsidR="00F46101" w:rsidRDefault="00F46101" w:rsidP="00F46101">
      <w:pPr>
        <w:spacing w:after="0" w:line="240" w:lineRule="auto"/>
        <w:rPr>
          <w:rFonts w:ascii="Times New Roman" w:hAnsi="Times New Roman" w:cs="Times New Roman"/>
          <w:sz w:val="24"/>
          <w:szCs w:val="24"/>
          <w:lang w:val="tt-RU" w:eastAsia="ru-RU"/>
        </w:rPr>
      </w:pPr>
      <w:r>
        <w:rPr>
          <w:rFonts w:ascii="Times New Roman" w:hAnsi="Times New Roman" w:cs="Times New Roman"/>
          <w:sz w:val="24"/>
          <w:szCs w:val="24"/>
        </w:rPr>
        <w:t xml:space="preserve">1. Татарстан Республикасы Мәгариф һәм Фән министрлыгы тарафыннан </w:t>
      </w:r>
      <w:r>
        <w:rPr>
          <w:rFonts w:ascii="Times New Roman" w:hAnsi="Times New Roman" w:cs="Times New Roman"/>
          <w:sz w:val="24"/>
          <w:szCs w:val="24"/>
          <w:lang w:val="tt-RU"/>
        </w:rPr>
        <w:t xml:space="preserve">расланган </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“Төп гомуми белем бирү мәктәбе рус телендә сөйләшүче балаларга татар телен </w:t>
      </w:r>
      <w:r>
        <w:rPr>
          <w:rFonts w:ascii="Times New Roman" w:hAnsi="Times New Roman" w:cs="Times New Roman"/>
          <w:kern w:val="2"/>
          <w:sz w:val="24"/>
          <w:szCs w:val="24"/>
          <w:lang w:val="tt-RU"/>
        </w:rPr>
        <w:t xml:space="preserve"> hәм әдәбиятын укыту программасы </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pacing w:val="40"/>
          <w:sz w:val="24"/>
          <w:szCs w:val="24"/>
          <w:lang w:val="tt-RU"/>
        </w:rPr>
        <w:t>(Төзүче-авторлары</w:t>
      </w:r>
      <w:r>
        <w:rPr>
          <w:rFonts w:ascii="Times New Roman" w:hAnsi="Times New Roman" w:cs="Times New Roman"/>
          <w:sz w:val="24"/>
          <w:szCs w:val="24"/>
          <w:lang w:val="tt-RU"/>
        </w:rPr>
        <w:t>: Р. З. Хәйдәрова, К. С. Фәтхуллова,  Г.М. Әхмәтҗанова, Казан, 2014) .</w:t>
      </w:r>
    </w:p>
    <w:p w:rsidR="00F46101" w:rsidRDefault="00F46101" w:rsidP="00F46101">
      <w:pPr>
        <w:autoSpaceDE w:val="0"/>
        <w:autoSpaceDN w:val="0"/>
        <w:adjustRightInd w:val="0"/>
        <w:spacing w:after="0" w:line="240" w:lineRule="auto"/>
        <w:rPr>
          <w:rFonts w:ascii="Times New Roman" w:eastAsia="Calibri" w:hAnsi="Times New Roman" w:cs="Times New Roman"/>
          <w:b/>
          <w:bCs/>
          <w:sz w:val="24"/>
          <w:szCs w:val="24"/>
          <w:lang w:val="tt-RU"/>
        </w:rPr>
      </w:pPr>
      <w:r>
        <w:rPr>
          <w:rFonts w:ascii="Times New Roman" w:hAnsi="Times New Roman" w:cs="Times New Roman"/>
          <w:sz w:val="24"/>
          <w:szCs w:val="24"/>
          <w:lang w:val="tt-RU"/>
        </w:rPr>
        <w:t>2.</w:t>
      </w:r>
      <w:r>
        <w:rPr>
          <w:rFonts w:ascii="Times New Roman" w:eastAsia="Times New Roman" w:hAnsi="Times New Roman" w:cs="Times New Roman"/>
          <w:b/>
          <w:sz w:val="24"/>
          <w:szCs w:val="24"/>
          <w:lang w:val="tt-RU"/>
        </w:rPr>
        <w:t xml:space="preserve"> Дәреслекләр:  </w:t>
      </w:r>
    </w:p>
    <w:p w:rsidR="00F46101" w:rsidRDefault="00F46101" w:rsidP="00F46101">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lang w:val="tt-RU"/>
        </w:rPr>
        <w:t>Ә.Р.Мотыйгуллина, Р.Г.Ханнанов, Л.К.Хисмәтова, Татар әдәбияты, 5 сыйныф,  2 кисәктә. Казан, “Мәгариф-Вакыт” нәшрияты, 2014</w:t>
      </w:r>
    </w:p>
    <w:p w:rsidR="00F46101" w:rsidRDefault="00F46101" w:rsidP="00F46101">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p>
    <w:p w:rsidR="00F46101" w:rsidRDefault="00F46101" w:rsidP="00F46101">
      <w:pPr>
        <w:spacing w:after="0" w:line="240" w:lineRule="auto"/>
        <w:jc w:val="both"/>
        <w:rPr>
          <w:rFonts w:ascii="Times New Roman" w:eastAsiaTheme="minorEastAsia" w:hAnsi="Times New Roman"/>
          <w:b/>
          <w:sz w:val="24"/>
          <w:szCs w:val="24"/>
          <w:lang w:val="tt-RU"/>
        </w:rPr>
      </w:pPr>
      <w:r>
        <w:rPr>
          <w:rFonts w:ascii="Times New Roman" w:hAnsi="Times New Roman"/>
          <w:b/>
          <w:sz w:val="24"/>
          <w:szCs w:val="24"/>
          <w:lang w:val="tt-RU"/>
        </w:rPr>
        <w:t>Эш дәфтәрләре:</w:t>
      </w:r>
    </w:p>
    <w:p w:rsidR="00F46101" w:rsidRDefault="00F46101" w:rsidP="00F46101">
      <w:pPr>
        <w:spacing w:after="0" w:line="240" w:lineRule="auto"/>
        <w:jc w:val="both"/>
        <w:rPr>
          <w:rFonts w:ascii="Times New Roman" w:hAnsi="Times New Roman"/>
          <w:sz w:val="24"/>
          <w:szCs w:val="24"/>
          <w:lang w:val="tt-RU"/>
        </w:rPr>
      </w:pPr>
      <w:r>
        <w:rPr>
          <w:rFonts w:ascii="Times New Roman" w:hAnsi="Times New Roman"/>
          <w:sz w:val="24"/>
          <w:szCs w:val="24"/>
          <w:lang w:val="tt-RU"/>
        </w:rPr>
        <w:t xml:space="preserve">1.Татар әдәбияты: рус телендә төп белем бирү оешмалары өчен эш дәфтәре (татар телен өйрәнүче укучыларга) 5 нче сыйныф. / Ә.Р.Мотыйгуллина, Р.Г.Ханнанов, Л.К.Хисмәтова; [рәссамы Диләрә Нәүрүзова]. – Казан: “Мәгариф−Вакыт” нәшр., 2014. − 55 бит. </w:t>
      </w:r>
    </w:p>
    <w:p w:rsidR="00F46101" w:rsidRDefault="006B3AD8" w:rsidP="00F46101">
      <w:pPr>
        <w:autoSpaceDE w:val="0"/>
        <w:autoSpaceDN w:val="0"/>
        <w:adjustRightInd w:val="0"/>
        <w:spacing w:after="27" w:line="240" w:lineRule="auto"/>
        <w:rPr>
          <w:rFonts w:ascii="Times New Roman" w:hAnsi="Times New Roman" w:cs="Times New Roman"/>
          <w:sz w:val="24"/>
          <w:szCs w:val="24"/>
          <w:lang w:val="tt-RU"/>
        </w:rPr>
      </w:pPr>
      <w:r>
        <w:rPr>
          <w:rFonts w:ascii="Times New Roman" w:hAnsi="Times New Roman" w:cs="Times New Roman"/>
          <w:sz w:val="24"/>
          <w:szCs w:val="24"/>
          <w:lang w:val="tt-RU"/>
        </w:rPr>
        <w:t>2</w:t>
      </w:r>
      <w:r w:rsidR="00F46101">
        <w:rPr>
          <w:rFonts w:ascii="Times New Roman" w:hAnsi="Times New Roman" w:cs="Times New Roman"/>
          <w:sz w:val="24"/>
          <w:szCs w:val="24"/>
          <w:lang w:val="tt-RU"/>
        </w:rPr>
        <w:t xml:space="preserve">. Хәйдәрова Р.З., Әхмәтҗанова Г.М. Рус телендә төп гомуми белем бирү оешмаларында татар теле укыту. 5нче сыйныф (Укытучылар өчен методик кулланма). – Казан, “Татармультфильм”, 2014. </w:t>
      </w:r>
    </w:p>
    <w:p w:rsidR="00F46101" w:rsidRDefault="006B3AD8" w:rsidP="00F46101">
      <w:pPr>
        <w:autoSpaceDE w:val="0"/>
        <w:autoSpaceDN w:val="0"/>
        <w:adjustRightInd w:val="0"/>
        <w:spacing w:after="27" w:line="240" w:lineRule="auto"/>
        <w:rPr>
          <w:rFonts w:ascii="Times New Roman" w:hAnsi="Times New Roman" w:cs="Times New Roman"/>
          <w:sz w:val="24"/>
          <w:szCs w:val="24"/>
          <w:lang w:val="tt-RU"/>
        </w:rPr>
      </w:pPr>
      <w:r>
        <w:rPr>
          <w:rFonts w:ascii="Times New Roman" w:hAnsi="Times New Roman" w:cs="Times New Roman"/>
          <w:sz w:val="24"/>
          <w:szCs w:val="24"/>
          <w:lang w:val="tt-RU"/>
        </w:rPr>
        <w:t>3</w:t>
      </w:r>
      <w:r w:rsidR="00F46101">
        <w:rPr>
          <w:rFonts w:ascii="Times New Roman" w:hAnsi="Times New Roman" w:cs="Times New Roman"/>
          <w:sz w:val="24"/>
          <w:szCs w:val="24"/>
          <w:lang w:val="tt-RU"/>
        </w:rPr>
        <w:t xml:space="preserve">. Хәйдәрова Р.З., Әхмәтҗанова Г.М. Гомуми белем бирү оешмаларында рус телле балаларның татар теленнән белемнәрен контрольгә алу буенча биремнәр җыентыгы. – Яр Чаллы, 2014. </w:t>
      </w:r>
    </w:p>
    <w:p w:rsidR="00F46101" w:rsidRDefault="006B3AD8" w:rsidP="00F4610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w:t>
      </w:r>
      <w:r w:rsidR="00F46101">
        <w:rPr>
          <w:rFonts w:ascii="Times New Roman" w:hAnsi="Times New Roman" w:cs="Times New Roman"/>
          <w:sz w:val="24"/>
          <w:szCs w:val="24"/>
        </w:rPr>
        <w:t xml:space="preserve">. Харисов Ф.Ф. Татар телен чит тел буларак өйрәтүнең фәнни-методик нигезләре. – Казан, “Мәгариф”, 2008. </w:t>
      </w:r>
    </w:p>
    <w:p w:rsidR="00F46101" w:rsidRDefault="00F46101" w:rsidP="00F46101">
      <w:pPr>
        <w:autoSpaceDE w:val="0"/>
        <w:autoSpaceDN w:val="0"/>
        <w:adjustRightInd w:val="0"/>
        <w:spacing w:after="0" w:line="240" w:lineRule="auto"/>
        <w:rPr>
          <w:rFonts w:ascii="Times New Roman" w:hAnsi="Times New Roman" w:cs="Times New Roman"/>
          <w:sz w:val="24"/>
          <w:szCs w:val="24"/>
        </w:rPr>
      </w:pPr>
    </w:p>
    <w:p w:rsidR="00F46101" w:rsidRDefault="00F46101" w:rsidP="00F46101">
      <w:pPr>
        <w:tabs>
          <w:tab w:val="left" w:pos="4035"/>
        </w:tabs>
        <w:rPr>
          <w:rFonts w:ascii="Times New Roman" w:eastAsia="Times New Roman" w:hAnsi="Times New Roman" w:cs="Times New Roman"/>
          <w:sz w:val="24"/>
          <w:szCs w:val="24"/>
          <w:lang w:val="tt-RU" w:eastAsia="ru-RU"/>
        </w:rPr>
      </w:pPr>
      <w:r>
        <w:rPr>
          <w:rFonts w:ascii="Times New Roman" w:hAnsi="Times New Roman" w:cs="Times New Roman"/>
          <w:b/>
          <w:bCs/>
          <w:sz w:val="24"/>
          <w:szCs w:val="24"/>
        </w:rPr>
        <w:t xml:space="preserve">Өстәмә әдәбият </w:t>
      </w:r>
      <w:r>
        <w:rPr>
          <w:rFonts w:ascii="Times New Roman" w:eastAsia="Times New Roman" w:hAnsi="Times New Roman" w:cs="Times New Roman"/>
          <w:b/>
          <w:sz w:val="24"/>
          <w:szCs w:val="24"/>
          <w:lang w:val="tt-RU"/>
        </w:rPr>
        <w:t xml:space="preserve">  - </w:t>
      </w:r>
      <w:r>
        <w:rPr>
          <w:rFonts w:ascii="Times New Roman" w:eastAsia="Times New Roman" w:hAnsi="Times New Roman" w:cs="Times New Roman"/>
          <w:sz w:val="24"/>
          <w:szCs w:val="24"/>
          <w:lang w:val="tt-RU"/>
        </w:rPr>
        <w:t>Р.З. Хайдарова. Научно- педагогические аспекты билингвального образования в  Республике Татарстан: Монография.- Набережные Челны-ОАО “ Набережночелнинская</w:t>
      </w:r>
      <w:r w:rsidR="0063346E">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lang w:val="tt-RU"/>
        </w:rPr>
        <w:t>типография”,2006.-200с.</w:t>
      </w:r>
    </w:p>
    <w:p w:rsidR="00F46101" w:rsidRDefault="00F46101" w:rsidP="00F46101">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Татарча сөйләшергә өйрәнәбез. Методик кулланма. Р. З. Хәйдәрова, К. М. Зарипова, Ф. С. Сафиуллина.</w:t>
      </w:r>
    </w:p>
    <w:p w:rsidR="00F46101" w:rsidRDefault="00F46101" w:rsidP="00F46101">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lastRenderedPageBreak/>
        <w:t xml:space="preserve">  - Татар теле өйрәнүчеләргә. Кагыйдәләр һәм күнегүләр (рус телендә сөйләшүче балалар белән эшләүче укытучылар өчен) / Р. Р. Нигъмәтуллина. – Казан: “Мәгариф”, 2004. – 208б. </w:t>
      </w:r>
    </w:p>
    <w:p w:rsidR="00F46101" w:rsidRDefault="00F46101" w:rsidP="00F46101">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 Ф.С. Сафиуллина, Г.Р.Шәрәфиева. Таблицалар һәм схемалар өйрәтәләр: Рус телендә сөйләшүче балалар өчен татар теленнән таблицалар һәм схемалар. – Казан: Мәгариф, 1998</w:t>
      </w:r>
    </w:p>
    <w:p w:rsidR="00F46101" w:rsidRDefault="00F46101" w:rsidP="00F46101">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 Р. З. Хайдарова, Л. А. Гиниятуллина. Сборник ситуативных упражнений по татарскому языку для русскоязычных учащихся. – Набережные челны, 2004</w:t>
      </w:r>
    </w:p>
    <w:p w:rsidR="00F46101" w:rsidRDefault="00F46101" w:rsidP="00F46101">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 А. Ш. Әсәдуллин, Р. А. Юсупов. Рус телендә сөйләшүче балаларга татар теле укыту методикасы нигезләре.- Казан.: Мәгариф, 1998.- 151 б. </w:t>
      </w:r>
    </w:p>
    <w:p w:rsidR="00F46101" w:rsidRDefault="00F46101" w:rsidP="00F46101">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 Ф. С. Сафиуллина, Г. Б. Ибраһимов. Хикмәтле дә, бизәкле дә туган тел.- Казан: Мәгариф, 1998- 176 б.</w:t>
      </w:r>
    </w:p>
    <w:p w:rsidR="00F46101" w:rsidRDefault="00F46101" w:rsidP="00F46101">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 Н.В.Максимов. Морфология һәм орфография буенча кулланмалар.- Казан: Таң-Заря,1997.-64б.</w:t>
      </w:r>
    </w:p>
    <w:p w:rsidR="00F46101" w:rsidRDefault="00F46101" w:rsidP="00F46101">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 Сопоставительный синтаксис русского и татарского языков/ М.З.Закиев, Ф.С.Сафиуллина, С.М.Ибрагимов, К.З.Зиннатуллина.- Казань:Татар.кн.изд-во,2007.-230с.</w:t>
      </w:r>
    </w:p>
    <w:p w:rsidR="00F46101" w:rsidRDefault="00F46101" w:rsidP="00F46101">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“Мәгариф”, “Фән һәм мәктәп” журналлары, “Ачык дәрес” газетасы.</w:t>
      </w:r>
    </w:p>
    <w:p w:rsidR="00F46101" w:rsidRDefault="00F46101" w:rsidP="00F46101">
      <w:pPr>
        <w:autoSpaceDE w:val="0"/>
        <w:autoSpaceDN w:val="0"/>
        <w:adjustRightInd w:val="0"/>
        <w:spacing w:after="0" w:line="240" w:lineRule="auto"/>
        <w:rPr>
          <w:rFonts w:ascii="Times New Roman" w:hAnsi="Times New Roman" w:cs="Times New Roman"/>
          <w:sz w:val="24"/>
          <w:szCs w:val="24"/>
          <w:lang w:val="tt-RU"/>
        </w:rPr>
      </w:pPr>
    </w:p>
    <w:p w:rsidR="00F46101" w:rsidRDefault="00F46101" w:rsidP="006B3AD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Рус телендә сөйләшүче балаларга татар теле укыту, 5нче сыйныф. Авторлары: Р.З.Хәйдәрова, Л.Ә. Гыйниятуллина, Г.И.Газизуллина. – Казан, “Татармультфильм”, 2014. </w:t>
      </w:r>
    </w:p>
    <w:p w:rsidR="00F46101" w:rsidRDefault="00F46101" w:rsidP="00F46101">
      <w:pPr>
        <w:autoSpaceDE w:val="0"/>
        <w:autoSpaceDN w:val="0"/>
        <w:adjustRightInd w:val="0"/>
        <w:spacing w:after="27" w:line="240" w:lineRule="auto"/>
        <w:rPr>
          <w:rFonts w:ascii="Times New Roman" w:hAnsi="Times New Roman" w:cs="Times New Roman"/>
          <w:sz w:val="24"/>
          <w:szCs w:val="24"/>
        </w:rPr>
      </w:pPr>
      <w:r>
        <w:rPr>
          <w:rFonts w:ascii="Times New Roman" w:hAnsi="Times New Roman" w:cs="Times New Roman"/>
          <w:sz w:val="24"/>
          <w:szCs w:val="24"/>
        </w:rPr>
        <w:t xml:space="preserve">2. Фатыйхова Р.Н. Татар теленнән диктантлар, контроль эшләр, тестлар. – Казан, “Гыйлем” нәшрияты, 2009. </w:t>
      </w:r>
    </w:p>
    <w:p w:rsidR="00F46101" w:rsidRDefault="00F46101" w:rsidP="00F46101">
      <w:pPr>
        <w:autoSpaceDE w:val="0"/>
        <w:autoSpaceDN w:val="0"/>
        <w:adjustRightInd w:val="0"/>
        <w:spacing w:after="27" w:line="240" w:lineRule="auto"/>
        <w:rPr>
          <w:rFonts w:ascii="Times New Roman" w:hAnsi="Times New Roman" w:cs="Times New Roman"/>
          <w:sz w:val="24"/>
          <w:szCs w:val="24"/>
        </w:rPr>
      </w:pPr>
      <w:r>
        <w:rPr>
          <w:rFonts w:ascii="Times New Roman" w:hAnsi="Times New Roman" w:cs="Times New Roman"/>
          <w:sz w:val="24"/>
          <w:szCs w:val="24"/>
        </w:rPr>
        <w:t xml:space="preserve">3. Насибуллина Р.Н. “Татарский язык в таблицах и схемах для русскоязычных уча-щихся начальных классов”. – “Мәгариф” нәшрияты, 2007. </w:t>
      </w:r>
    </w:p>
    <w:p w:rsidR="00F46101" w:rsidRDefault="00F46101" w:rsidP="00F4610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Максимов Н.В. “Урта мәктәптә татар теле укыту: Фонетика. Морфология.”Укытучылар өчен методик кулланма. – Казан: “Мәгариф” нәшрияты, 2004.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5. “Фән һәм мәктәп”, “Мәгариф” журналлары, “Мәгърифәт”, “Ачык дәрес” газеталары.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Мәгълүмат чыганаклары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http://www.ed.gov.ru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Белем бирү буенча федераль агентлык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http://www.apkppro.ru РФ мәгариф хезмәткәрләренең квалификациясен күтәрү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һәм профессиональ әзерләү академиясе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http://www.lexed.ru Федеральный центр образовательного законодательства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http://www.rustest.ru Федераль тест үткәрү үзәге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 tatedu.ru ТР Мәгариф һәм фән министрлыгы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http://www.edu. kzn.ru ТР Мәгариф һәм фән министрлыгы Белем порталы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http://www.mon.tatar.ru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http://www.shoolexpo.ru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belem.ru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tatar.ru ТР рәсми серверы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Tat. Tatar - inform.ru ТР мәгълүмат агентлыгы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http://. intertat.ru ТР электрон газетасы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xat.ru Татар хат алышу хезмәте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suzlek.ru on- line </w:t>
      </w:r>
      <w:r>
        <w:rPr>
          <w:rFonts w:ascii="Times New Roman" w:hAnsi="Times New Roman" w:cs="Times New Roman"/>
          <w:color w:val="000000"/>
          <w:sz w:val="24"/>
          <w:szCs w:val="24"/>
        </w:rPr>
        <w:t>русчасүзлек</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Kitapxane.at.ru </w:t>
      </w:r>
      <w:r>
        <w:rPr>
          <w:rFonts w:ascii="Times New Roman" w:hAnsi="Times New Roman" w:cs="Times New Roman"/>
          <w:color w:val="000000"/>
          <w:sz w:val="24"/>
          <w:szCs w:val="24"/>
        </w:rPr>
        <w:t>татартелендәгеәдәбиәсәрләркитапханәсе</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Tatar.com.ru </w:t>
      </w:r>
      <w:r>
        <w:rPr>
          <w:rFonts w:ascii="Times New Roman" w:hAnsi="Times New Roman" w:cs="Times New Roman"/>
          <w:color w:val="000000"/>
          <w:sz w:val="24"/>
          <w:szCs w:val="24"/>
        </w:rPr>
        <w:t>татартелесүзлекләрһәмүзөйрәткечләр</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Tatarca.boom.ru </w:t>
      </w:r>
      <w:r>
        <w:rPr>
          <w:rFonts w:ascii="Times New Roman" w:hAnsi="Times New Roman" w:cs="Times New Roman"/>
          <w:color w:val="000000"/>
          <w:sz w:val="24"/>
          <w:szCs w:val="24"/>
        </w:rPr>
        <w:t>татарчатекстлар</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tataroved.ru </w:t>
      </w:r>
      <w:r>
        <w:rPr>
          <w:rFonts w:ascii="Times New Roman" w:hAnsi="Times New Roman" w:cs="Times New Roman"/>
          <w:color w:val="000000"/>
          <w:sz w:val="24"/>
          <w:szCs w:val="24"/>
        </w:rPr>
        <w:t>Татартарихы</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төрки</w:t>
      </w:r>
      <w:r>
        <w:rPr>
          <w:rFonts w:ascii="Times New Roman" w:hAnsi="Times New Roman" w:cs="Times New Roman"/>
          <w:color w:val="000000"/>
          <w:sz w:val="24"/>
          <w:szCs w:val="24"/>
          <w:lang w:val="en-US"/>
        </w:rPr>
        <w:t xml:space="preserve"> – </w:t>
      </w:r>
      <w:r>
        <w:rPr>
          <w:rFonts w:ascii="Times New Roman" w:hAnsi="Times New Roman" w:cs="Times New Roman"/>
          <w:color w:val="000000"/>
          <w:sz w:val="24"/>
          <w:szCs w:val="24"/>
        </w:rPr>
        <w:t>татардөньясы</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http://. selet.ru “</w:t>
      </w:r>
      <w:r>
        <w:rPr>
          <w:rFonts w:ascii="Times New Roman" w:hAnsi="Times New Roman" w:cs="Times New Roman"/>
          <w:color w:val="000000"/>
          <w:sz w:val="24"/>
          <w:szCs w:val="24"/>
        </w:rPr>
        <w:t>Сәләт</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яшьләр</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Kitapxane.at.ru </w:t>
      </w:r>
      <w:r>
        <w:rPr>
          <w:rFonts w:ascii="Times New Roman" w:hAnsi="Times New Roman" w:cs="Times New Roman"/>
          <w:color w:val="000000"/>
          <w:sz w:val="24"/>
          <w:szCs w:val="24"/>
        </w:rPr>
        <w:t>татартелендәгеәдәбиәсәрләркитапханәсе</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Tatarca.boom.ru </w:t>
      </w:r>
      <w:r>
        <w:rPr>
          <w:rFonts w:ascii="Times New Roman" w:hAnsi="Times New Roman" w:cs="Times New Roman"/>
          <w:color w:val="000000"/>
          <w:sz w:val="24"/>
          <w:szCs w:val="24"/>
        </w:rPr>
        <w:t>татарчатекстлар</w:t>
      </w:r>
    </w:p>
    <w:p w:rsidR="00F46101" w:rsidRDefault="00F46101" w:rsidP="00F46101">
      <w:pPr>
        <w:autoSpaceDE w:val="0"/>
        <w:autoSpaceDN w:val="0"/>
        <w:adjustRightInd w:val="0"/>
        <w:spacing w:after="0" w:line="240" w:lineRule="auto"/>
        <w:rPr>
          <w:rFonts w:ascii="Times New Roman" w:hAnsi="Times New Roman" w:cs="Times New Roman"/>
          <w:b/>
          <w:bCs/>
          <w:color w:val="000000"/>
          <w:sz w:val="24"/>
          <w:szCs w:val="24"/>
          <w:lang w:val="en-US"/>
        </w:rPr>
      </w:pPr>
    </w:p>
    <w:p w:rsidR="00F46101" w:rsidRDefault="00F46101" w:rsidP="00F46101">
      <w:pPr>
        <w:autoSpaceDE w:val="0"/>
        <w:autoSpaceDN w:val="0"/>
        <w:adjustRightInd w:val="0"/>
        <w:spacing w:after="0" w:line="240" w:lineRule="auto"/>
        <w:rPr>
          <w:rFonts w:ascii="Times New Roman" w:hAnsi="Times New Roman" w:cs="Times New Roman"/>
          <w:b/>
          <w:bCs/>
          <w:color w:val="000000"/>
          <w:sz w:val="24"/>
          <w:szCs w:val="24"/>
          <w:lang w:val="en-US"/>
        </w:rPr>
      </w:pPr>
    </w:p>
    <w:p w:rsidR="00F46101" w:rsidRDefault="00F46101" w:rsidP="00F46101">
      <w:pPr>
        <w:overflowPunct w:val="0"/>
        <w:autoSpaceDE w:val="0"/>
        <w:autoSpaceDN w:val="0"/>
        <w:adjustRightInd w:val="0"/>
        <w:spacing w:after="0" w:line="360" w:lineRule="auto"/>
        <w:ind w:firstLine="709"/>
        <w:jc w:val="center"/>
        <w:rPr>
          <w:rFonts w:ascii="Times New Roman" w:eastAsia="Times New Roman" w:hAnsi="Times New Roman" w:cs="Times New Roman"/>
          <w:b/>
          <w:sz w:val="24"/>
          <w:szCs w:val="24"/>
          <w:lang w:val="tt-RU" w:eastAsia="ru-RU"/>
        </w:rPr>
      </w:pPr>
    </w:p>
    <w:p w:rsidR="00F46101" w:rsidRDefault="00F46101" w:rsidP="00F46101">
      <w:pPr>
        <w:overflowPunct w:val="0"/>
        <w:autoSpaceDE w:val="0"/>
        <w:autoSpaceDN w:val="0"/>
        <w:adjustRightInd w:val="0"/>
        <w:spacing w:after="0" w:line="360" w:lineRule="auto"/>
        <w:ind w:firstLine="709"/>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Рус телендә сөйләшүче 5-9 нчы сыйныф укучыларының татар теленнән һәм татар әдәбиятыннан белем һәм күнекмәләрен тикшерү төрләре.</w:t>
      </w:r>
    </w:p>
    <w:p w:rsidR="00F46101" w:rsidRDefault="00F46101" w:rsidP="00F46101">
      <w:pPr>
        <w:overflowPunct w:val="0"/>
        <w:autoSpaceDE w:val="0"/>
        <w:autoSpaceDN w:val="0"/>
        <w:adjustRightInd w:val="0"/>
        <w:spacing w:after="0" w:line="360" w:lineRule="auto"/>
        <w:ind w:firstLine="709"/>
        <w:jc w:val="center"/>
        <w:rPr>
          <w:rFonts w:ascii="Times New Roman" w:eastAsia="Times New Roman" w:hAnsi="Times New Roman" w:cs="Times New Roman"/>
          <w:b/>
          <w:sz w:val="24"/>
          <w:szCs w:val="24"/>
          <w:lang w:val="tt-RU"/>
        </w:rPr>
      </w:pPr>
    </w:p>
    <w:tbl>
      <w:tblPr>
        <w:tblpPr w:leftFromText="180" w:rightFromText="180" w:bottomFromText="200" w:vertAnchor="text" w:tblpY="1"/>
        <w:tblOverlap w:val="never"/>
        <w:tblW w:w="148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708"/>
        <w:gridCol w:w="8860"/>
        <w:gridCol w:w="5244"/>
      </w:tblGrid>
      <w:tr w:rsidR="00913273" w:rsidTr="00913273">
        <w:trPr>
          <w:trHeight w:val="532"/>
        </w:trPr>
        <w:tc>
          <w:tcPr>
            <w:tcW w:w="708" w:type="dxa"/>
            <w:vMerge w:val="restart"/>
            <w:tcBorders>
              <w:top w:val="single" w:sz="6" w:space="0" w:color="auto"/>
              <w:left w:val="single" w:sz="6" w:space="0" w:color="auto"/>
              <w:right w:val="single" w:sz="6" w:space="0" w:color="auto"/>
            </w:tcBorders>
            <w:hideMark/>
          </w:tcPr>
          <w:p w:rsidR="00913273" w:rsidRDefault="00913273" w:rsidP="00E17AA2">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w:t>
            </w:r>
          </w:p>
        </w:tc>
        <w:tc>
          <w:tcPr>
            <w:tcW w:w="8860" w:type="dxa"/>
            <w:vMerge w:val="restart"/>
            <w:tcBorders>
              <w:top w:val="single" w:sz="6" w:space="0" w:color="auto"/>
              <w:left w:val="single" w:sz="6" w:space="0" w:color="auto"/>
              <w:right w:val="single" w:sz="6" w:space="0" w:color="auto"/>
            </w:tcBorders>
            <w:hideMark/>
          </w:tcPr>
          <w:p w:rsidR="00913273" w:rsidRDefault="00913273" w:rsidP="00913273">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Эш төрләре</w:t>
            </w:r>
          </w:p>
        </w:tc>
        <w:tc>
          <w:tcPr>
            <w:tcW w:w="5244" w:type="dxa"/>
            <w:tcBorders>
              <w:top w:val="single" w:sz="6" w:space="0" w:color="auto"/>
              <w:left w:val="single" w:sz="6" w:space="0" w:color="auto"/>
              <w:bottom w:val="single" w:sz="6" w:space="0" w:color="auto"/>
              <w:right w:val="single" w:sz="6" w:space="0" w:color="auto"/>
            </w:tcBorders>
            <w:hideMark/>
          </w:tcPr>
          <w:p w:rsidR="00913273" w:rsidRDefault="00913273" w:rsidP="00913273">
            <w:pPr>
              <w:spacing w:after="0" w:line="240" w:lineRule="auto"/>
              <w:rPr>
                <w:rFonts w:ascii="Times New Roman" w:hAnsi="Times New Roman" w:cs="Times New Roman"/>
                <w:sz w:val="24"/>
                <w:szCs w:val="24"/>
              </w:rPr>
            </w:pPr>
            <w:r>
              <w:rPr>
                <w:rFonts w:ascii="Times New Roman" w:hAnsi="Times New Roman" w:cs="Times New Roman"/>
                <w:sz w:val="24"/>
                <w:szCs w:val="24"/>
                <w:lang w:val="tt-RU"/>
              </w:rPr>
              <w:t>Сыйныф</w:t>
            </w:r>
          </w:p>
        </w:tc>
      </w:tr>
      <w:tr w:rsidR="00913273" w:rsidTr="00913273">
        <w:trPr>
          <w:trHeight w:val="532"/>
        </w:trPr>
        <w:tc>
          <w:tcPr>
            <w:tcW w:w="708" w:type="dxa"/>
            <w:vMerge/>
            <w:tcBorders>
              <w:left w:val="single" w:sz="6" w:space="0" w:color="auto"/>
              <w:bottom w:val="single" w:sz="6" w:space="0" w:color="auto"/>
              <w:right w:val="single" w:sz="6" w:space="0" w:color="auto"/>
            </w:tcBorders>
            <w:hideMark/>
          </w:tcPr>
          <w:p w:rsidR="00913273" w:rsidRDefault="00913273" w:rsidP="00913273">
            <w:pPr>
              <w:spacing w:after="0" w:line="240" w:lineRule="auto"/>
              <w:rPr>
                <w:rFonts w:ascii="Times New Roman" w:hAnsi="Times New Roman" w:cs="Times New Roman"/>
                <w:sz w:val="24"/>
                <w:szCs w:val="24"/>
                <w:lang w:val="tt-RU"/>
              </w:rPr>
            </w:pPr>
          </w:p>
        </w:tc>
        <w:tc>
          <w:tcPr>
            <w:tcW w:w="8860" w:type="dxa"/>
            <w:vMerge/>
            <w:tcBorders>
              <w:left w:val="single" w:sz="6" w:space="0" w:color="auto"/>
              <w:bottom w:val="single" w:sz="6" w:space="0" w:color="auto"/>
              <w:right w:val="single" w:sz="6" w:space="0" w:color="auto"/>
            </w:tcBorders>
            <w:hideMark/>
          </w:tcPr>
          <w:p w:rsidR="00913273" w:rsidRDefault="00913273" w:rsidP="00913273">
            <w:pPr>
              <w:spacing w:after="0" w:line="240" w:lineRule="auto"/>
              <w:rPr>
                <w:rFonts w:ascii="Times New Roman" w:hAnsi="Times New Roman" w:cs="Times New Roman"/>
                <w:sz w:val="24"/>
                <w:szCs w:val="24"/>
                <w:lang w:val="tt-RU"/>
              </w:rPr>
            </w:pPr>
          </w:p>
        </w:tc>
        <w:tc>
          <w:tcPr>
            <w:tcW w:w="5244" w:type="dxa"/>
            <w:tcBorders>
              <w:top w:val="single" w:sz="6" w:space="0" w:color="auto"/>
              <w:left w:val="single" w:sz="6" w:space="0" w:color="auto"/>
              <w:bottom w:val="single" w:sz="6" w:space="0" w:color="auto"/>
              <w:right w:val="single" w:sz="6" w:space="0" w:color="auto"/>
            </w:tcBorders>
            <w:hideMark/>
          </w:tcPr>
          <w:p w:rsidR="00913273" w:rsidRDefault="00913273" w:rsidP="00913273">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5</w:t>
            </w:r>
          </w:p>
        </w:tc>
      </w:tr>
      <w:tr w:rsidR="00913273" w:rsidTr="00913273">
        <w:trPr>
          <w:trHeight w:val="532"/>
        </w:trPr>
        <w:tc>
          <w:tcPr>
            <w:tcW w:w="708" w:type="dxa"/>
            <w:tcBorders>
              <w:top w:val="single" w:sz="6" w:space="0" w:color="auto"/>
              <w:left w:val="single" w:sz="6" w:space="0" w:color="auto"/>
              <w:bottom w:val="single" w:sz="6" w:space="0" w:color="auto"/>
              <w:right w:val="single" w:sz="6" w:space="0" w:color="auto"/>
            </w:tcBorders>
            <w:hideMark/>
          </w:tcPr>
          <w:p w:rsidR="00913273" w:rsidRDefault="00913273" w:rsidP="00913273">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8860" w:type="dxa"/>
            <w:tcBorders>
              <w:top w:val="single" w:sz="6" w:space="0" w:color="auto"/>
              <w:left w:val="single" w:sz="6" w:space="0" w:color="auto"/>
              <w:bottom w:val="single" w:sz="6" w:space="0" w:color="auto"/>
              <w:right w:val="single" w:sz="6" w:space="0" w:color="auto"/>
            </w:tcBorders>
            <w:hideMark/>
          </w:tcPr>
          <w:p w:rsidR="00913273" w:rsidRDefault="00913273" w:rsidP="00913273">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Тыңлап аңлау</w:t>
            </w:r>
          </w:p>
        </w:tc>
        <w:tc>
          <w:tcPr>
            <w:tcW w:w="5244" w:type="dxa"/>
            <w:tcBorders>
              <w:top w:val="single" w:sz="6" w:space="0" w:color="auto"/>
              <w:left w:val="single" w:sz="6" w:space="0" w:color="auto"/>
              <w:bottom w:val="single" w:sz="6" w:space="0" w:color="auto"/>
              <w:right w:val="single" w:sz="6" w:space="0" w:color="auto"/>
            </w:tcBorders>
            <w:hideMark/>
          </w:tcPr>
          <w:p w:rsidR="00913273" w:rsidRDefault="00913273" w:rsidP="00913273">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0,5-0,7 минут</w:t>
            </w:r>
          </w:p>
        </w:tc>
      </w:tr>
      <w:tr w:rsidR="00913273" w:rsidTr="00913273">
        <w:trPr>
          <w:trHeight w:val="532"/>
        </w:trPr>
        <w:tc>
          <w:tcPr>
            <w:tcW w:w="708" w:type="dxa"/>
            <w:tcBorders>
              <w:top w:val="single" w:sz="6" w:space="0" w:color="auto"/>
              <w:left w:val="single" w:sz="6" w:space="0" w:color="auto"/>
              <w:bottom w:val="single" w:sz="6" w:space="0" w:color="auto"/>
              <w:right w:val="single" w:sz="6" w:space="0" w:color="auto"/>
            </w:tcBorders>
            <w:hideMark/>
          </w:tcPr>
          <w:p w:rsidR="00913273" w:rsidRDefault="00913273" w:rsidP="00913273">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2.</w:t>
            </w:r>
          </w:p>
        </w:tc>
        <w:tc>
          <w:tcPr>
            <w:tcW w:w="8860" w:type="dxa"/>
            <w:tcBorders>
              <w:top w:val="single" w:sz="6" w:space="0" w:color="auto"/>
              <w:left w:val="single" w:sz="6" w:space="0" w:color="auto"/>
              <w:bottom w:val="single" w:sz="6" w:space="0" w:color="auto"/>
              <w:right w:val="single" w:sz="6" w:space="0" w:color="auto"/>
            </w:tcBorders>
            <w:hideMark/>
          </w:tcPr>
          <w:p w:rsidR="00913273" w:rsidRDefault="00913273" w:rsidP="00913273">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Диалогик сөйләм </w:t>
            </w:r>
          </w:p>
        </w:tc>
        <w:tc>
          <w:tcPr>
            <w:tcW w:w="5244" w:type="dxa"/>
            <w:tcBorders>
              <w:top w:val="single" w:sz="6" w:space="0" w:color="auto"/>
              <w:left w:val="single" w:sz="6" w:space="0" w:color="auto"/>
              <w:bottom w:val="single" w:sz="6" w:space="0" w:color="auto"/>
              <w:right w:val="single" w:sz="6" w:space="0" w:color="auto"/>
            </w:tcBorders>
            <w:hideMark/>
          </w:tcPr>
          <w:p w:rsidR="00913273" w:rsidRDefault="00913273" w:rsidP="00913273">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5-6 реплика</w:t>
            </w:r>
          </w:p>
        </w:tc>
      </w:tr>
      <w:tr w:rsidR="00913273" w:rsidTr="00913273">
        <w:trPr>
          <w:trHeight w:val="412"/>
        </w:trPr>
        <w:tc>
          <w:tcPr>
            <w:tcW w:w="708" w:type="dxa"/>
            <w:tcBorders>
              <w:top w:val="single" w:sz="6" w:space="0" w:color="auto"/>
              <w:left w:val="single" w:sz="6" w:space="0" w:color="auto"/>
              <w:bottom w:val="single" w:sz="6" w:space="0" w:color="auto"/>
              <w:right w:val="single" w:sz="6" w:space="0" w:color="auto"/>
            </w:tcBorders>
            <w:hideMark/>
          </w:tcPr>
          <w:p w:rsidR="00913273" w:rsidRDefault="00913273" w:rsidP="00913273">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3.</w:t>
            </w:r>
          </w:p>
        </w:tc>
        <w:tc>
          <w:tcPr>
            <w:tcW w:w="8860" w:type="dxa"/>
            <w:tcBorders>
              <w:top w:val="single" w:sz="6" w:space="0" w:color="auto"/>
              <w:left w:val="single" w:sz="6" w:space="0" w:color="auto"/>
              <w:bottom w:val="single" w:sz="6" w:space="0" w:color="auto"/>
              <w:right w:val="single" w:sz="6" w:space="0" w:color="auto"/>
            </w:tcBorders>
            <w:hideMark/>
          </w:tcPr>
          <w:p w:rsidR="00913273" w:rsidRDefault="00913273" w:rsidP="00913273">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Монологик сөйләм</w:t>
            </w:r>
          </w:p>
        </w:tc>
        <w:tc>
          <w:tcPr>
            <w:tcW w:w="5244" w:type="dxa"/>
            <w:tcBorders>
              <w:top w:val="single" w:sz="6" w:space="0" w:color="auto"/>
              <w:left w:val="single" w:sz="6" w:space="0" w:color="auto"/>
              <w:bottom w:val="single" w:sz="6" w:space="0" w:color="auto"/>
              <w:right w:val="single" w:sz="6" w:space="0" w:color="auto"/>
            </w:tcBorders>
            <w:hideMark/>
          </w:tcPr>
          <w:p w:rsidR="00913273" w:rsidRDefault="00913273" w:rsidP="00913273">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7-8 фраза</w:t>
            </w:r>
          </w:p>
        </w:tc>
      </w:tr>
      <w:tr w:rsidR="00913273" w:rsidTr="00913273">
        <w:trPr>
          <w:trHeight w:val="1112"/>
        </w:trPr>
        <w:tc>
          <w:tcPr>
            <w:tcW w:w="708" w:type="dxa"/>
            <w:tcBorders>
              <w:top w:val="single" w:sz="6" w:space="0" w:color="auto"/>
              <w:left w:val="single" w:sz="6" w:space="0" w:color="auto"/>
              <w:bottom w:val="single" w:sz="6" w:space="0" w:color="auto"/>
              <w:right w:val="single" w:sz="6" w:space="0" w:color="auto"/>
            </w:tcBorders>
            <w:hideMark/>
          </w:tcPr>
          <w:p w:rsidR="00913273" w:rsidRDefault="00913273" w:rsidP="00913273">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4.</w:t>
            </w:r>
          </w:p>
        </w:tc>
        <w:tc>
          <w:tcPr>
            <w:tcW w:w="8860" w:type="dxa"/>
            <w:tcBorders>
              <w:top w:val="single" w:sz="6" w:space="0" w:color="auto"/>
              <w:left w:val="single" w:sz="6" w:space="0" w:color="auto"/>
              <w:bottom w:val="single" w:sz="6" w:space="0" w:color="auto"/>
              <w:right w:val="single" w:sz="6" w:space="0" w:color="auto"/>
            </w:tcBorders>
            <w:hideMark/>
          </w:tcPr>
          <w:p w:rsidR="00913273" w:rsidRDefault="00913273" w:rsidP="00913273">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Һәр тема буенча ара-лаша белү күнекмәләрен ситуатив күнегүләр аша тикшерү</w:t>
            </w:r>
          </w:p>
        </w:tc>
        <w:tc>
          <w:tcPr>
            <w:tcW w:w="5244" w:type="dxa"/>
            <w:tcBorders>
              <w:top w:val="single" w:sz="6" w:space="0" w:color="auto"/>
              <w:left w:val="single" w:sz="6" w:space="0" w:color="auto"/>
              <w:bottom w:val="single" w:sz="6" w:space="0" w:color="auto"/>
              <w:right w:val="single" w:sz="6" w:space="0" w:color="auto"/>
            </w:tcBorders>
            <w:hideMark/>
          </w:tcPr>
          <w:p w:rsidR="00913273" w:rsidRDefault="00913273" w:rsidP="00913273">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4</w:t>
            </w:r>
          </w:p>
        </w:tc>
      </w:tr>
      <w:tr w:rsidR="00913273" w:rsidTr="00913273">
        <w:trPr>
          <w:trHeight w:val="480"/>
        </w:trPr>
        <w:tc>
          <w:tcPr>
            <w:tcW w:w="708" w:type="dxa"/>
            <w:tcBorders>
              <w:top w:val="single" w:sz="6" w:space="0" w:color="auto"/>
              <w:left w:val="single" w:sz="6" w:space="0" w:color="auto"/>
              <w:bottom w:val="single" w:sz="6" w:space="0" w:color="auto"/>
              <w:right w:val="single" w:sz="6" w:space="0" w:color="auto"/>
            </w:tcBorders>
            <w:hideMark/>
          </w:tcPr>
          <w:p w:rsidR="00913273" w:rsidRDefault="00913273" w:rsidP="00913273">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5.</w:t>
            </w:r>
          </w:p>
        </w:tc>
        <w:tc>
          <w:tcPr>
            <w:tcW w:w="8860" w:type="dxa"/>
            <w:tcBorders>
              <w:top w:val="single" w:sz="6" w:space="0" w:color="auto"/>
              <w:left w:val="single" w:sz="6" w:space="0" w:color="auto"/>
              <w:bottom w:val="single" w:sz="6" w:space="0" w:color="auto"/>
              <w:right w:val="single" w:sz="6" w:space="0" w:color="auto"/>
            </w:tcBorders>
            <w:hideMark/>
          </w:tcPr>
          <w:p w:rsidR="00913273" w:rsidRDefault="00913273" w:rsidP="00913273">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Уку</w:t>
            </w:r>
          </w:p>
        </w:tc>
        <w:tc>
          <w:tcPr>
            <w:tcW w:w="5244" w:type="dxa"/>
            <w:tcBorders>
              <w:top w:val="single" w:sz="6" w:space="0" w:color="auto"/>
              <w:left w:val="single" w:sz="6" w:space="0" w:color="auto"/>
              <w:bottom w:val="single" w:sz="6" w:space="0" w:color="auto"/>
              <w:right w:val="single" w:sz="6" w:space="0" w:color="auto"/>
            </w:tcBorders>
            <w:hideMark/>
          </w:tcPr>
          <w:p w:rsidR="00913273" w:rsidRDefault="00913273" w:rsidP="00913273">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55-60 сүз</w:t>
            </w:r>
          </w:p>
        </w:tc>
      </w:tr>
      <w:tr w:rsidR="00913273" w:rsidTr="00913273">
        <w:trPr>
          <w:trHeight w:val="480"/>
        </w:trPr>
        <w:tc>
          <w:tcPr>
            <w:tcW w:w="708" w:type="dxa"/>
            <w:tcBorders>
              <w:top w:val="single" w:sz="6" w:space="0" w:color="auto"/>
              <w:left w:val="single" w:sz="6" w:space="0" w:color="auto"/>
              <w:bottom w:val="nil"/>
              <w:right w:val="single" w:sz="6" w:space="0" w:color="auto"/>
            </w:tcBorders>
            <w:hideMark/>
          </w:tcPr>
          <w:p w:rsidR="00913273" w:rsidRDefault="00913273" w:rsidP="00913273">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lastRenderedPageBreak/>
              <w:t>6.</w:t>
            </w:r>
          </w:p>
        </w:tc>
        <w:tc>
          <w:tcPr>
            <w:tcW w:w="8860" w:type="dxa"/>
            <w:tcBorders>
              <w:top w:val="single" w:sz="6" w:space="0" w:color="auto"/>
              <w:left w:val="single" w:sz="6" w:space="0" w:color="auto"/>
              <w:bottom w:val="single" w:sz="6" w:space="0" w:color="auto"/>
              <w:right w:val="single" w:sz="6" w:space="0" w:color="auto"/>
            </w:tcBorders>
            <w:hideMark/>
          </w:tcPr>
          <w:p w:rsidR="00913273" w:rsidRDefault="00913273" w:rsidP="00913273">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Язу:</w:t>
            </w:r>
          </w:p>
        </w:tc>
        <w:tc>
          <w:tcPr>
            <w:tcW w:w="5244" w:type="dxa"/>
            <w:tcBorders>
              <w:top w:val="single" w:sz="6" w:space="0" w:color="auto"/>
              <w:left w:val="single" w:sz="6" w:space="0" w:color="auto"/>
              <w:bottom w:val="single" w:sz="6" w:space="0" w:color="auto"/>
              <w:right w:val="single" w:sz="6" w:space="0" w:color="auto"/>
            </w:tcBorders>
          </w:tcPr>
          <w:p w:rsidR="00913273" w:rsidRDefault="00913273" w:rsidP="00913273">
            <w:pPr>
              <w:spacing w:after="0" w:line="240" w:lineRule="auto"/>
              <w:rPr>
                <w:rFonts w:ascii="Times New Roman" w:hAnsi="Times New Roman" w:cs="Times New Roman"/>
                <w:sz w:val="24"/>
                <w:szCs w:val="24"/>
                <w:lang w:val="tt-RU"/>
              </w:rPr>
            </w:pPr>
          </w:p>
        </w:tc>
      </w:tr>
      <w:tr w:rsidR="00913273" w:rsidTr="00913273">
        <w:trPr>
          <w:trHeight w:val="495"/>
        </w:trPr>
        <w:tc>
          <w:tcPr>
            <w:tcW w:w="708" w:type="dxa"/>
            <w:tcBorders>
              <w:top w:val="nil"/>
              <w:left w:val="single" w:sz="6" w:space="0" w:color="auto"/>
              <w:bottom w:val="nil"/>
              <w:right w:val="single" w:sz="6" w:space="0" w:color="auto"/>
            </w:tcBorders>
          </w:tcPr>
          <w:p w:rsidR="00913273" w:rsidRDefault="00913273" w:rsidP="00913273">
            <w:pPr>
              <w:spacing w:after="0" w:line="240" w:lineRule="auto"/>
              <w:rPr>
                <w:rFonts w:ascii="Times New Roman" w:hAnsi="Times New Roman" w:cs="Times New Roman"/>
                <w:sz w:val="24"/>
                <w:szCs w:val="24"/>
                <w:lang w:val="tt-RU"/>
              </w:rPr>
            </w:pPr>
          </w:p>
        </w:tc>
        <w:tc>
          <w:tcPr>
            <w:tcW w:w="8860" w:type="dxa"/>
            <w:tcBorders>
              <w:top w:val="single" w:sz="6" w:space="0" w:color="auto"/>
              <w:left w:val="single" w:sz="6" w:space="0" w:color="auto"/>
              <w:bottom w:val="single" w:sz="6" w:space="0" w:color="auto"/>
              <w:right w:val="single" w:sz="6" w:space="0" w:color="auto"/>
            </w:tcBorders>
            <w:hideMark/>
          </w:tcPr>
          <w:p w:rsidR="00913273" w:rsidRDefault="00913273" w:rsidP="00913273">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сүзлек диктанты</w:t>
            </w:r>
          </w:p>
        </w:tc>
        <w:tc>
          <w:tcPr>
            <w:tcW w:w="5244" w:type="dxa"/>
            <w:tcBorders>
              <w:top w:val="single" w:sz="6" w:space="0" w:color="auto"/>
              <w:left w:val="single" w:sz="6" w:space="0" w:color="auto"/>
              <w:bottom w:val="single" w:sz="6" w:space="0" w:color="auto"/>
              <w:right w:val="single" w:sz="6" w:space="0" w:color="auto"/>
            </w:tcBorders>
            <w:hideMark/>
          </w:tcPr>
          <w:p w:rsidR="00913273" w:rsidRDefault="00913273" w:rsidP="00913273">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8-10 сүз</w:t>
            </w:r>
          </w:p>
        </w:tc>
      </w:tr>
      <w:tr w:rsidR="00913273" w:rsidTr="00913273">
        <w:trPr>
          <w:trHeight w:val="486"/>
        </w:trPr>
        <w:tc>
          <w:tcPr>
            <w:tcW w:w="708" w:type="dxa"/>
            <w:tcBorders>
              <w:top w:val="nil"/>
              <w:left w:val="single" w:sz="6" w:space="0" w:color="auto"/>
              <w:bottom w:val="single" w:sz="6" w:space="0" w:color="auto"/>
              <w:right w:val="single" w:sz="6" w:space="0" w:color="auto"/>
            </w:tcBorders>
          </w:tcPr>
          <w:p w:rsidR="00913273" w:rsidRDefault="00913273" w:rsidP="00913273">
            <w:pPr>
              <w:spacing w:after="0" w:line="240" w:lineRule="auto"/>
              <w:rPr>
                <w:rFonts w:ascii="Times New Roman" w:hAnsi="Times New Roman" w:cs="Times New Roman"/>
                <w:sz w:val="24"/>
                <w:szCs w:val="24"/>
                <w:lang w:val="tt-RU"/>
              </w:rPr>
            </w:pPr>
          </w:p>
        </w:tc>
        <w:tc>
          <w:tcPr>
            <w:tcW w:w="8860" w:type="dxa"/>
            <w:tcBorders>
              <w:top w:val="single" w:sz="6" w:space="0" w:color="auto"/>
              <w:left w:val="single" w:sz="6" w:space="0" w:color="auto"/>
              <w:bottom w:val="single" w:sz="6" w:space="0" w:color="auto"/>
              <w:right w:val="single" w:sz="6" w:space="0" w:color="auto"/>
            </w:tcBorders>
            <w:hideMark/>
          </w:tcPr>
          <w:p w:rsidR="00913273" w:rsidRDefault="00913273" w:rsidP="00913273">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сочинение</w:t>
            </w:r>
          </w:p>
        </w:tc>
        <w:tc>
          <w:tcPr>
            <w:tcW w:w="5244" w:type="dxa"/>
            <w:tcBorders>
              <w:top w:val="single" w:sz="6" w:space="0" w:color="auto"/>
              <w:left w:val="single" w:sz="6" w:space="0" w:color="auto"/>
              <w:bottom w:val="single" w:sz="6" w:space="0" w:color="auto"/>
              <w:right w:val="single" w:sz="6" w:space="0" w:color="auto"/>
            </w:tcBorders>
            <w:hideMark/>
          </w:tcPr>
          <w:p w:rsidR="00913273" w:rsidRDefault="00913273" w:rsidP="00913273">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5-7 җөмлә</w:t>
            </w:r>
          </w:p>
        </w:tc>
      </w:tr>
    </w:tbl>
    <w:p w:rsidR="00F46101" w:rsidRDefault="00F46101" w:rsidP="00F46101">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p>
    <w:p w:rsidR="00913273" w:rsidRDefault="00913273" w:rsidP="00F46101">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p>
    <w:p w:rsidR="00F46101" w:rsidRDefault="00F46101" w:rsidP="00F46101">
      <w:pPr>
        <w:numPr>
          <w:ilvl w:val="0"/>
          <w:numId w:val="28"/>
        </w:numPr>
        <w:overflowPunct w:val="0"/>
        <w:autoSpaceDE w:val="0"/>
        <w:autoSpaceDN w:val="0"/>
        <w:adjustRightInd w:val="0"/>
        <w:spacing w:after="0" w:line="240" w:lineRule="auto"/>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 xml:space="preserve">Диалогик сөйләмне бәяләү   </w:t>
      </w:r>
    </w:p>
    <w:p w:rsidR="00F46101" w:rsidRDefault="00F46101" w:rsidP="00F46101">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Бирелгән ситуация буенча яки өйрәнелгән тема буенча әңгәмә кора алганда, әйтелеше һәм грамматик төзелеше ягыннан дөрес, эчтәлеге ягыннан эзлекле һәм тулы диалогик сөйләм төзегәндә, “5”ле куела.</w:t>
      </w:r>
    </w:p>
    <w:p w:rsidR="00F46101" w:rsidRDefault="00F46101" w:rsidP="00F46101">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Бирелгән ситуация яки өйрәнелгән тема буенча әңгәмә кора алганда, әмма репликаларның әйтелешендә һәм аерым сүзләрнең грамматик формаларында 2-3 хата җибәреп, эчтәлеге ягыннан эзлекле диалогик сөйләм төзегәндә, “4”ле куела</w:t>
      </w:r>
    </w:p>
    <w:p w:rsidR="00F46101" w:rsidRDefault="00F46101" w:rsidP="00F46101">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Өстәмә сораулар ярдәмендә генә әңгәмә кора алганда, репликаларның әйтелешендә һәм сүзләрнең грамматик формаларында 4-6 хата җибәреп, эчтәлеген бозып диалогик сөйләм төзегәндә, “3”ле куела.</w:t>
      </w:r>
    </w:p>
    <w:p w:rsidR="00F46101" w:rsidRDefault="00F46101" w:rsidP="00F46101">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rPr>
        <w:t>Бирелгән ситуация яки тема буенча диалог төзи алмаганда, “2”ле куела.</w:t>
      </w:r>
    </w:p>
    <w:p w:rsidR="00F46101" w:rsidRDefault="00F46101" w:rsidP="00F46101">
      <w:pPr>
        <w:numPr>
          <w:ilvl w:val="0"/>
          <w:numId w:val="28"/>
        </w:num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b/>
          <w:sz w:val="24"/>
          <w:szCs w:val="24"/>
          <w:lang w:val="tt-RU"/>
        </w:rPr>
        <w:t>Монологик сөйләмне бәяләү</w:t>
      </w:r>
    </w:p>
    <w:p w:rsidR="00F46101" w:rsidRDefault="00F46101" w:rsidP="00F46101">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Өйрәнелгән яки тәкъдим ителгән тема буенча әйтелеше, грамматик төзелеше ягыннан дөрес һәм эчтәлеге ягыннан тулы, эзлекле монологик сөйләм өчен “5”ле куела.</w:t>
      </w:r>
    </w:p>
    <w:p w:rsidR="00F46101" w:rsidRDefault="00F46101" w:rsidP="00F46101">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Өйрәнелгән яки тәкъдим ителгән тема буенча эзлекле төзелгән, әмма аерым сүзләрнең әйтелешендә, грамматик формаларында яки җөмлә төзелешендә 2-3 хатасы булган монологик сөйләм өчен “4”ле куела.</w:t>
      </w:r>
    </w:p>
    <w:p w:rsidR="00F46101" w:rsidRDefault="00F46101" w:rsidP="00F46101">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Өйрәнелгән яки тәкъдим ителгән тема буенча эзлекле төзелмәгән, сүзләрнең әйтелешендә, җөмлә төзелешендә 4-7 хатасы булган монологик сөйләм өчен “3”ле куела.</w:t>
      </w:r>
    </w:p>
    <w:p w:rsidR="00F46101" w:rsidRDefault="00F46101" w:rsidP="00F46101">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rPr>
        <w:t>Өйрәнелгән темага яки бирелгән темага монолог төзи алмаганда, “2”ле куела</w:t>
      </w:r>
    </w:p>
    <w:p w:rsidR="00F46101" w:rsidRDefault="00F46101" w:rsidP="00F46101">
      <w:pPr>
        <w:pStyle w:val="ac"/>
        <w:ind w:left="502"/>
        <w:rPr>
          <w:rFonts w:ascii="Times New Roman" w:eastAsia="Times New Roman" w:hAnsi="Times New Roman" w:cs="Times New Roman"/>
          <w:sz w:val="24"/>
          <w:szCs w:val="24"/>
          <w:lang w:val="tt-RU"/>
        </w:rPr>
      </w:pPr>
    </w:p>
    <w:p w:rsidR="00F46101" w:rsidRDefault="00F46101" w:rsidP="00F46101">
      <w:pPr>
        <w:pStyle w:val="ac"/>
        <w:ind w:left="502"/>
        <w:rPr>
          <w:rFonts w:ascii="Times New Roman" w:hAnsi="Times New Roman"/>
          <w:sz w:val="24"/>
          <w:szCs w:val="24"/>
          <w:lang w:val="tt-RU"/>
        </w:rPr>
      </w:pPr>
    </w:p>
    <w:p w:rsidR="00F46101" w:rsidRDefault="00F46101" w:rsidP="00F46101">
      <w:pPr>
        <w:pStyle w:val="ad"/>
        <w:spacing w:line="240" w:lineRule="auto"/>
        <w:ind w:left="502"/>
        <w:rPr>
          <w:rFonts w:ascii="Times New Roman" w:hAnsi="Times New Roman"/>
          <w:b/>
          <w:sz w:val="24"/>
          <w:szCs w:val="24"/>
          <w:lang w:val="tt-RU"/>
        </w:rPr>
      </w:pPr>
      <w:r>
        <w:rPr>
          <w:rFonts w:ascii="Times New Roman" w:hAnsi="Times New Roman"/>
          <w:b/>
          <w:sz w:val="24"/>
          <w:szCs w:val="24"/>
          <w:lang w:val="tt-RU"/>
        </w:rPr>
        <w:t xml:space="preserve">                                                           Укучыларның сөйләм күнекмәләрен бәяләүгә аңлатма.</w:t>
      </w:r>
    </w:p>
    <w:p w:rsidR="00F46101" w:rsidRDefault="00F46101" w:rsidP="00F46101">
      <w:pPr>
        <w:pStyle w:val="ac"/>
        <w:rPr>
          <w:rFonts w:ascii="Times New Roman" w:hAnsi="Times New Roman"/>
          <w:sz w:val="24"/>
          <w:szCs w:val="24"/>
          <w:lang w:val="tt-RU"/>
        </w:rPr>
      </w:pPr>
      <w:r>
        <w:rPr>
          <w:rFonts w:ascii="Times New Roman" w:hAnsi="Times New Roman"/>
          <w:sz w:val="24"/>
          <w:szCs w:val="24"/>
          <w:lang w:val="tt-RU"/>
        </w:rPr>
        <w:t>Рус телле балаларга татар теле укытуның төп максаты Татарстан республикасында дәүләт теле дип игълан ителгән татар телендә иркен сөйләшә алган билингваль шәхесләр формалаштыру. Билгеле булганча, социолингвистика фәне координатив типтагы (ана телендә һәм өйрәнә торган икенче телдә хатасыз аралашу), субординатив типтагы (ана телендә хатасыз, икенче телдә хаталар җибәрү фараз ителә), катнаш типтагы (ике телдә дә аралашуда хаталар булу фаразлана) шәхесләрне аера. Программа авторлары  рус телле балаларга татар телен өйрәтүнең төп максатын субординатив типтагы тел шәхесләре формалаштыруда күрәләр. Ягъни, рус телле балалар язма, телдән аралашу процессында хаталар җибәрергә мөмкиннәр, ләкин алардан программада күрсәтелгән тематика буенча татар телендә сөйләшә-аралаша белү тәлап ителә.</w:t>
      </w:r>
    </w:p>
    <w:p w:rsidR="00F46101" w:rsidRDefault="00F46101" w:rsidP="00F46101">
      <w:pPr>
        <w:pStyle w:val="ac"/>
        <w:rPr>
          <w:rFonts w:ascii="Times New Roman" w:hAnsi="Times New Roman"/>
          <w:sz w:val="24"/>
          <w:szCs w:val="24"/>
          <w:lang w:val="tt-RU"/>
        </w:rPr>
      </w:pPr>
      <w:r>
        <w:rPr>
          <w:rFonts w:ascii="Times New Roman" w:hAnsi="Times New Roman"/>
          <w:sz w:val="24"/>
          <w:szCs w:val="24"/>
          <w:lang w:val="tt-RU"/>
        </w:rPr>
        <w:lastRenderedPageBreak/>
        <w:t>Чит телләр укыту методикасында белемнәрне контрольгә алу өчен  “коммуникативно-достаточный уровень – аралашу өчен җитәрлек дәрәҗә; коммуникативно-недостаточный уровень – аралашу өчен җитәрлек булмаган дәрәҗә” төшенчәләре яши (В.П.Беспалько). Әгәр үзләштерү дәрәҗәсе 0,7 коэффициентыннан югары булса, аралашу өчен җитәрлек дәрәҗә дип санала һәм укучыга “4”, “5”ле билгеләре куела; әгәр үзләштерү дәрәҗәсе 0,7 коэффициентыннан түбән булса, аралашу өчен җитәрлек булмаган дәрәҗә дип санала һәм укучыга “3”, “2”ле билгеләре куела. Ягъни, үзләштерү коэффициенты 0,7 булса – “3”ле, 0,8-0,9 булса – “4”ле, 0,9 – 1 булса – “5”ле билгеләре куела.</w:t>
      </w:r>
    </w:p>
    <w:p w:rsidR="00F46101" w:rsidRDefault="00F46101" w:rsidP="00F46101">
      <w:pPr>
        <w:pStyle w:val="ac"/>
        <w:rPr>
          <w:rFonts w:ascii="Times New Roman" w:hAnsi="Times New Roman"/>
          <w:sz w:val="24"/>
          <w:szCs w:val="24"/>
          <w:lang w:val="tt-RU"/>
        </w:rPr>
      </w:pPr>
      <w:r>
        <w:rPr>
          <w:rFonts w:ascii="Times New Roman" w:hAnsi="Times New Roman"/>
          <w:sz w:val="24"/>
          <w:szCs w:val="24"/>
          <w:lang w:val="tt-RU"/>
        </w:rPr>
        <w:t>Үзләштерү коэффициенты түбәндәге формула белән исәпләнә:</w:t>
      </w:r>
    </w:p>
    <w:p w:rsidR="00F46101" w:rsidRDefault="00F46101" w:rsidP="00F46101">
      <w:pPr>
        <w:pStyle w:val="ac"/>
        <w:rPr>
          <w:rFonts w:ascii="Times New Roman" w:hAnsi="Times New Roman"/>
          <w:sz w:val="24"/>
          <w:szCs w:val="24"/>
          <w:lang w:val="tt-RU"/>
        </w:rPr>
      </w:pPr>
      <w:r>
        <w:rPr>
          <w:rFonts w:ascii="Times New Roman" w:hAnsi="Times New Roman"/>
          <w:sz w:val="24"/>
          <w:szCs w:val="24"/>
          <w:lang w:val="tt-RU"/>
        </w:rPr>
        <w:t xml:space="preserve">Үк = а : р, кайда Үк – үзләштерү коэффициенты, а – дөрес үтәлгән биремнәр саны, р – барлык биремнәр саны. </w:t>
      </w:r>
    </w:p>
    <w:p w:rsidR="00F46101" w:rsidRDefault="00F46101" w:rsidP="00F46101">
      <w:pPr>
        <w:pStyle w:val="ac"/>
        <w:rPr>
          <w:rFonts w:ascii="Times New Roman" w:hAnsi="Times New Roman"/>
          <w:sz w:val="24"/>
          <w:szCs w:val="24"/>
          <w:lang w:val="tt-RU"/>
        </w:rPr>
      </w:pPr>
      <w:r>
        <w:rPr>
          <w:rFonts w:ascii="Times New Roman" w:hAnsi="Times New Roman"/>
          <w:sz w:val="24"/>
          <w:szCs w:val="24"/>
          <w:lang w:val="tt-RU"/>
        </w:rPr>
        <w:t xml:space="preserve">Әйтик, сүзлек диктанты 20 сүздән тора. Укучы 5 хата җибәрә. Аның үзләштерү коэффициенты 15:20 =7,5. Ул “4”ле билгесе ала ала. </w:t>
      </w:r>
    </w:p>
    <w:p w:rsidR="00F46101" w:rsidRDefault="00F46101" w:rsidP="00F46101">
      <w:pPr>
        <w:pStyle w:val="ac"/>
        <w:rPr>
          <w:rFonts w:ascii="Times New Roman" w:hAnsi="Times New Roman"/>
          <w:sz w:val="24"/>
          <w:szCs w:val="24"/>
          <w:lang w:val="tt-RU"/>
        </w:rPr>
      </w:pPr>
      <w:r>
        <w:rPr>
          <w:rFonts w:ascii="Times New Roman" w:hAnsi="Times New Roman"/>
          <w:sz w:val="24"/>
          <w:szCs w:val="24"/>
          <w:lang w:val="tt-RU"/>
        </w:rPr>
        <w:t>Әйтик, укучыларның сөйләшә алуын тикшерү өчен 5 ситуатив күнегү бирелде. (Позови друга кататься на лыжах) Укучы 4 күнегүдә сөйләм бурычын дөрес аңлап, аралаша алуын күрсәтте. Аның үзләштерү дәрәҗәсе коэффициенты 4:5 = 0,8 була. Ул “4”ле билгесе ала.</w:t>
      </w:r>
    </w:p>
    <w:p w:rsidR="00D87961" w:rsidRDefault="00F46101" w:rsidP="00F46101">
      <w:pPr>
        <w:pStyle w:val="ac"/>
        <w:rPr>
          <w:rFonts w:ascii="Times New Roman" w:hAnsi="Times New Roman"/>
          <w:sz w:val="24"/>
          <w:szCs w:val="24"/>
          <w:lang w:val="tt-RU"/>
        </w:rPr>
      </w:pPr>
      <w:r>
        <w:rPr>
          <w:rFonts w:ascii="Times New Roman" w:hAnsi="Times New Roman"/>
          <w:sz w:val="24"/>
          <w:szCs w:val="24"/>
          <w:lang w:val="tt-RU"/>
        </w:rPr>
        <w:t>Әйтергә кирәк, чиреклек, еллык билгеләре нинди дә булса грамматик категорияне үзләштерү дәрәҗәсе белән генә билгеләнми, ә программада күрсәтелгән темалар буенча укучыларның диалогик, монологик сөйләмгә чыгу дәрәҗәләре белән билгеләнә</w:t>
      </w:r>
    </w:p>
    <w:p w:rsidR="005C2719" w:rsidRDefault="005C2719" w:rsidP="00F46101">
      <w:pPr>
        <w:pStyle w:val="ac"/>
        <w:rPr>
          <w:rFonts w:ascii="Times New Roman" w:hAnsi="Times New Roman"/>
          <w:sz w:val="24"/>
          <w:szCs w:val="24"/>
          <w:lang w:val="tt-RU"/>
        </w:rPr>
      </w:pPr>
    </w:p>
    <w:p w:rsidR="005C2719" w:rsidRPr="00CF4A3A" w:rsidRDefault="005C2719" w:rsidP="005C2719">
      <w:pPr>
        <w:spacing w:after="0" w:line="240" w:lineRule="auto"/>
        <w:rPr>
          <w:rFonts w:ascii="Times New Roman" w:hAnsi="Times New Roman"/>
          <w:b/>
          <w:sz w:val="24"/>
          <w:szCs w:val="24"/>
          <w:lang w:val="tt-RU"/>
        </w:rPr>
      </w:pPr>
      <w:r w:rsidRPr="004A6B6C">
        <w:rPr>
          <w:rFonts w:ascii="Times New Roman" w:hAnsi="Times New Roman"/>
          <w:b/>
          <w:sz w:val="24"/>
          <w:szCs w:val="24"/>
          <w:lang w:val="tt-RU"/>
        </w:rPr>
        <w:t>УКЫТУ-МЕТОДИК ТӘЭМИН ИТЕЛЕШЕ ӨЧЕН ӘДӘБИЯТ ИСЕМЛЕГЕ</w:t>
      </w:r>
    </w:p>
    <w:p w:rsidR="005C2719" w:rsidRDefault="005C2719" w:rsidP="005C2719">
      <w:pPr>
        <w:pStyle w:val="13"/>
        <w:spacing w:after="0" w:line="240" w:lineRule="auto"/>
        <w:ind w:left="0" w:firstLine="709"/>
        <w:rPr>
          <w:rFonts w:ascii="Times New Roman" w:hAnsi="Times New Roman"/>
          <w:b/>
          <w:i/>
          <w:sz w:val="24"/>
          <w:szCs w:val="24"/>
          <w:lang w:val="tt-RU"/>
        </w:rPr>
      </w:pPr>
    </w:p>
    <w:p w:rsidR="005C2719" w:rsidRPr="004A6B6C" w:rsidRDefault="005C2719" w:rsidP="005C2719">
      <w:pPr>
        <w:pStyle w:val="13"/>
        <w:spacing w:after="0" w:line="240" w:lineRule="auto"/>
        <w:ind w:left="0" w:firstLine="709"/>
        <w:rPr>
          <w:rFonts w:ascii="Times New Roman" w:hAnsi="Times New Roman"/>
          <w:b/>
          <w:sz w:val="24"/>
          <w:szCs w:val="24"/>
          <w:lang w:val="tt-RU"/>
        </w:rPr>
      </w:pPr>
      <w:r w:rsidRPr="004A6B6C">
        <w:rPr>
          <w:rFonts w:ascii="Times New Roman" w:hAnsi="Times New Roman"/>
          <w:b/>
          <w:i/>
          <w:sz w:val="24"/>
          <w:szCs w:val="24"/>
          <w:lang w:val="tt-RU"/>
        </w:rPr>
        <w:t>Укытучы өчен:</w:t>
      </w:r>
    </w:p>
    <w:p w:rsidR="005C2719" w:rsidRPr="004A6B6C" w:rsidRDefault="005C2719" w:rsidP="005C2719">
      <w:pPr>
        <w:pStyle w:val="af1"/>
        <w:ind w:firstLine="720"/>
        <w:jc w:val="both"/>
        <w:rPr>
          <w:sz w:val="24"/>
          <w:szCs w:val="24"/>
          <w:lang w:val="tt-RU"/>
        </w:rPr>
      </w:pPr>
      <w:r>
        <w:rPr>
          <w:sz w:val="24"/>
          <w:szCs w:val="24"/>
          <w:lang w:val="tt-RU"/>
        </w:rPr>
        <w:t>1</w:t>
      </w:r>
      <w:r w:rsidRPr="004A6B6C">
        <w:rPr>
          <w:sz w:val="24"/>
          <w:szCs w:val="24"/>
          <w:lang w:val="tt-RU"/>
        </w:rPr>
        <w:t>. Хәсәнова Ф.Ф. Шагыйрь һәм заман / Ф.Ф.Хәсәнова. – Казан: Школа, 2010. – 296 бит.</w:t>
      </w:r>
    </w:p>
    <w:p w:rsidR="005C2719" w:rsidRPr="004A6B6C" w:rsidRDefault="005C2719" w:rsidP="005C2719">
      <w:pPr>
        <w:spacing w:after="0" w:line="240" w:lineRule="auto"/>
        <w:ind w:firstLine="720"/>
        <w:rPr>
          <w:rFonts w:ascii="Times New Roman" w:hAnsi="Times New Roman"/>
          <w:sz w:val="24"/>
          <w:szCs w:val="24"/>
          <w:lang w:val="tt-RU"/>
        </w:rPr>
      </w:pPr>
      <w:r>
        <w:rPr>
          <w:rFonts w:ascii="Times New Roman" w:hAnsi="Times New Roman"/>
          <w:sz w:val="24"/>
          <w:szCs w:val="24"/>
          <w:lang w:val="tt-RU"/>
        </w:rPr>
        <w:t>2</w:t>
      </w:r>
      <w:r w:rsidRPr="004A6B6C">
        <w:rPr>
          <w:rFonts w:ascii="Times New Roman" w:hAnsi="Times New Roman"/>
          <w:sz w:val="24"/>
          <w:szCs w:val="24"/>
          <w:lang w:val="tt-RU"/>
        </w:rPr>
        <w:t>. Хисм</w:t>
      </w:r>
      <w:r w:rsidRPr="004A6B6C">
        <w:rPr>
          <w:rFonts w:ascii="Times New Roman" w:hAnsi="Times New Roman"/>
          <w:bCs/>
          <w:sz w:val="24"/>
          <w:szCs w:val="24"/>
          <w:lang w:val="tt-RU"/>
        </w:rPr>
        <w:t>әтова Л.К. М әдин ә Маликова и</w:t>
      </w:r>
      <w:r w:rsidRPr="004A6B6C">
        <w:rPr>
          <w:rFonts w:ascii="Times New Roman" w:hAnsi="Times New Roman"/>
          <w:sz w:val="24"/>
          <w:szCs w:val="24"/>
          <w:lang w:val="tt-RU"/>
        </w:rPr>
        <w:t xml:space="preserve"> җаты / Л.К.Хисм</w:t>
      </w:r>
      <w:r w:rsidRPr="004A6B6C">
        <w:rPr>
          <w:rFonts w:ascii="Times New Roman" w:hAnsi="Times New Roman"/>
          <w:bCs/>
          <w:sz w:val="24"/>
          <w:szCs w:val="24"/>
        </w:rPr>
        <w:t xml:space="preserve"> әтова. </w:t>
      </w:r>
      <w:r w:rsidRPr="004A6B6C">
        <w:rPr>
          <w:rStyle w:val="c4"/>
          <w:sz w:val="24"/>
          <w:szCs w:val="24"/>
          <w:lang w:val="tt-RU"/>
        </w:rPr>
        <w:t>– Казан: ТДГПУ, 2010. – 215 б.</w:t>
      </w:r>
    </w:p>
    <w:p w:rsidR="005C2719" w:rsidRPr="004A6B6C" w:rsidRDefault="005C2719" w:rsidP="005C2719">
      <w:pPr>
        <w:spacing w:after="0" w:line="240" w:lineRule="auto"/>
        <w:ind w:firstLine="720"/>
        <w:jc w:val="both"/>
        <w:rPr>
          <w:rFonts w:ascii="Times New Roman" w:hAnsi="Times New Roman"/>
          <w:sz w:val="24"/>
          <w:szCs w:val="24"/>
          <w:lang w:val="tt-RU"/>
        </w:rPr>
      </w:pPr>
      <w:r>
        <w:rPr>
          <w:rFonts w:ascii="Times New Roman" w:hAnsi="Times New Roman"/>
          <w:sz w:val="24"/>
          <w:szCs w:val="24"/>
          <w:lang w:val="tt-RU"/>
        </w:rPr>
        <w:t>3</w:t>
      </w:r>
      <w:r w:rsidRPr="004A6B6C">
        <w:rPr>
          <w:rFonts w:ascii="Times New Roman" w:hAnsi="Times New Roman"/>
          <w:sz w:val="24"/>
          <w:szCs w:val="24"/>
          <w:lang w:val="tt-RU"/>
        </w:rPr>
        <w:t>. Хөсни Ф. Сайланма әсәрләр / [Төз. һәм кереш сүз авт. Ә.Р.Мотыйгуллина]. – Казан: Татарстан Республикасы “Хәтер” нәшр. (ТаРИХ), 2002. – 447 б.</w:t>
      </w:r>
    </w:p>
    <w:p w:rsidR="005C2719" w:rsidRPr="004A6B6C" w:rsidRDefault="005C2719" w:rsidP="005C2719">
      <w:pPr>
        <w:overflowPunct w:val="0"/>
        <w:autoSpaceDE w:val="0"/>
        <w:autoSpaceDN w:val="0"/>
        <w:adjustRightInd w:val="0"/>
        <w:spacing w:after="0" w:line="240" w:lineRule="auto"/>
        <w:ind w:firstLine="720"/>
        <w:jc w:val="both"/>
        <w:rPr>
          <w:rFonts w:ascii="Times New Roman" w:hAnsi="Times New Roman"/>
          <w:sz w:val="24"/>
          <w:szCs w:val="24"/>
          <w:lang w:val="be-BY"/>
        </w:rPr>
      </w:pPr>
      <w:r>
        <w:rPr>
          <w:rFonts w:ascii="Times New Roman" w:hAnsi="Times New Roman"/>
          <w:sz w:val="24"/>
          <w:szCs w:val="24"/>
          <w:lang w:val="tt-RU"/>
        </w:rPr>
        <w:t>4</w:t>
      </w:r>
      <w:r w:rsidRPr="004A6B6C">
        <w:rPr>
          <w:rFonts w:ascii="Times New Roman" w:hAnsi="Times New Roman"/>
          <w:sz w:val="24"/>
          <w:szCs w:val="24"/>
          <w:lang w:val="tt-RU"/>
        </w:rPr>
        <w:t xml:space="preserve"> Черкезова М.В. Проблемы преподавания русской литературы в инокультурной среде: методическое пособие / М.В.Черкезова. – М.: Дрофа, 2007. </w:t>
      </w:r>
    </w:p>
    <w:p w:rsidR="005C2719" w:rsidRPr="004A6B6C" w:rsidRDefault="005C2719" w:rsidP="005C2719">
      <w:pPr>
        <w:overflowPunct w:val="0"/>
        <w:autoSpaceDE w:val="0"/>
        <w:autoSpaceDN w:val="0"/>
        <w:adjustRightInd w:val="0"/>
        <w:spacing w:after="0" w:line="240" w:lineRule="auto"/>
        <w:ind w:firstLine="720"/>
        <w:jc w:val="both"/>
        <w:rPr>
          <w:rFonts w:ascii="Times New Roman" w:hAnsi="Times New Roman"/>
          <w:sz w:val="24"/>
          <w:szCs w:val="24"/>
          <w:lang w:val="be-BY"/>
        </w:rPr>
      </w:pPr>
      <w:r>
        <w:rPr>
          <w:rFonts w:ascii="Times New Roman" w:hAnsi="Times New Roman"/>
          <w:sz w:val="24"/>
          <w:szCs w:val="24"/>
          <w:lang w:val="be-BY"/>
        </w:rPr>
        <w:t>5</w:t>
      </w:r>
      <w:r w:rsidRPr="004A6B6C">
        <w:rPr>
          <w:rFonts w:ascii="Times New Roman" w:hAnsi="Times New Roman"/>
          <w:sz w:val="24"/>
          <w:szCs w:val="24"/>
          <w:lang w:val="be-BY"/>
        </w:rPr>
        <w:t xml:space="preserve">. </w:t>
      </w:r>
      <w:r w:rsidRPr="004A6B6C">
        <w:rPr>
          <w:rFonts w:ascii="Times New Roman" w:hAnsi="Times New Roman"/>
          <w:sz w:val="24"/>
          <w:szCs w:val="24"/>
        </w:rPr>
        <w:t xml:space="preserve">Эскальнек А.Я. Основы литературоведения. Анализ художственного произведения: Практикум </w:t>
      </w:r>
      <w:r w:rsidRPr="004A6B6C">
        <w:rPr>
          <w:rFonts w:ascii="Times New Roman" w:hAnsi="Times New Roman"/>
          <w:sz w:val="24"/>
          <w:szCs w:val="24"/>
          <w:lang w:val="tt-RU"/>
        </w:rPr>
        <w:t>/ А.Я.</w:t>
      </w:r>
      <w:r w:rsidRPr="004A6B6C">
        <w:rPr>
          <w:rFonts w:ascii="Times New Roman" w:hAnsi="Times New Roman"/>
          <w:sz w:val="24"/>
          <w:szCs w:val="24"/>
        </w:rPr>
        <w:t>Эскальнек</w:t>
      </w:r>
      <w:r w:rsidRPr="004A6B6C">
        <w:rPr>
          <w:rFonts w:ascii="Times New Roman" w:hAnsi="Times New Roman"/>
          <w:sz w:val="24"/>
          <w:szCs w:val="24"/>
          <w:lang w:val="tt-RU"/>
        </w:rPr>
        <w:t>. −</w:t>
      </w:r>
      <w:r w:rsidRPr="004A6B6C">
        <w:rPr>
          <w:rFonts w:ascii="Times New Roman" w:hAnsi="Times New Roman"/>
          <w:sz w:val="24"/>
          <w:szCs w:val="24"/>
        </w:rPr>
        <w:t xml:space="preserve"> М.: Флинта: Наука, 2003. </w:t>
      </w:r>
    </w:p>
    <w:p w:rsidR="005C2719" w:rsidRPr="004A6B6C" w:rsidRDefault="005C2719" w:rsidP="005C2719">
      <w:pPr>
        <w:overflowPunct w:val="0"/>
        <w:autoSpaceDE w:val="0"/>
        <w:autoSpaceDN w:val="0"/>
        <w:adjustRightInd w:val="0"/>
        <w:spacing w:after="0" w:line="240" w:lineRule="auto"/>
        <w:ind w:firstLine="720"/>
        <w:jc w:val="both"/>
        <w:rPr>
          <w:rFonts w:ascii="Times New Roman" w:hAnsi="Times New Roman"/>
          <w:sz w:val="24"/>
          <w:szCs w:val="24"/>
          <w:lang w:val="be-BY"/>
        </w:rPr>
      </w:pPr>
      <w:r>
        <w:rPr>
          <w:rFonts w:ascii="Times New Roman" w:hAnsi="Times New Roman"/>
          <w:sz w:val="24"/>
          <w:szCs w:val="24"/>
          <w:lang w:val="be-BY"/>
        </w:rPr>
        <w:t>6</w:t>
      </w:r>
      <w:r w:rsidRPr="004A6B6C">
        <w:rPr>
          <w:rFonts w:ascii="Times New Roman" w:hAnsi="Times New Roman"/>
          <w:sz w:val="24"/>
          <w:szCs w:val="24"/>
          <w:lang w:val="be-BY"/>
        </w:rPr>
        <w:t xml:space="preserve"> Яхин А.Г. Әдәбият дәресләре: Укытучылыр, югары уку йортлары студентлары, укучылар өчен методик кулланма / А.Г.</w:t>
      </w:r>
      <w:r w:rsidRPr="004A6B6C">
        <w:rPr>
          <w:rFonts w:ascii="Times New Roman" w:hAnsi="Times New Roman"/>
          <w:sz w:val="24"/>
          <w:szCs w:val="24"/>
          <w:lang w:val="tt-RU"/>
        </w:rPr>
        <w:t>Яхин.</w:t>
      </w:r>
      <w:r w:rsidRPr="004A6B6C">
        <w:rPr>
          <w:rFonts w:ascii="Times New Roman" w:hAnsi="Times New Roman"/>
          <w:sz w:val="24"/>
          <w:szCs w:val="24"/>
          <w:lang w:val="be-BY"/>
        </w:rPr>
        <w:t xml:space="preserve"> − Казан: Мәгариф, 2003.</w:t>
      </w:r>
    </w:p>
    <w:p w:rsidR="005C2719" w:rsidRPr="004A6B6C" w:rsidRDefault="005C2719" w:rsidP="005C2719">
      <w:pPr>
        <w:overflowPunct w:val="0"/>
        <w:autoSpaceDE w:val="0"/>
        <w:autoSpaceDN w:val="0"/>
        <w:adjustRightInd w:val="0"/>
        <w:spacing w:after="0" w:line="240" w:lineRule="auto"/>
        <w:ind w:firstLine="720"/>
        <w:jc w:val="both"/>
        <w:rPr>
          <w:rFonts w:ascii="Times New Roman" w:hAnsi="Times New Roman"/>
          <w:sz w:val="24"/>
          <w:szCs w:val="24"/>
          <w:lang w:val="tt-RU"/>
        </w:rPr>
      </w:pPr>
      <w:r>
        <w:rPr>
          <w:rFonts w:ascii="Times New Roman" w:hAnsi="Times New Roman"/>
          <w:sz w:val="24"/>
          <w:szCs w:val="24"/>
          <w:lang w:val="be-BY"/>
        </w:rPr>
        <w:t>7</w:t>
      </w:r>
      <w:r w:rsidRPr="004A6B6C">
        <w:rPr>
          <w:rFonts w:ascii="Times New Roman" w:hAnsi="Times New Roman"/>
          <w:sz w:val="24"/>
          <w:szCs w:val="24"/>
          <w:lang w:val="be-BY"/>
        </w:rPr>
        <w:t xml:space="preserve">. Яхин А.Г. </w:t>
      </w:r>
      <w:r w:rsidRPr="004A6B6C">
        <w:rPr>
          <w:rFonts w:ascii="Times New Roman" w:hAnsi="Times New Roman"/>
          <w:sz w:val="24"/>
          <w:szCs w:val="24"/>
        </w:rPr>
        <w:t xml:space="preserve">Система татарского фольклора </w:t>
      </w:r>
      <w:r w:rsidRPr="004A6B6C">
        <w:rPr>
          <w:rFonts w:ascii="Times New Roman" w:hAnsi="Times New Roman"/>
          <w:sz w:val="24"/>
          <w:szCs w:val="24"/>
          <w:lang w:val="be-BY"/>
        </w:rPr>
        <w:t>/ А.Г.</w:t>
      </w:r>
      <w:r w:rsidRPr="004A6B6C">
        <w:rPr>
          <w:rFonts w:ascii="Times New Roman" w:hAnsi="Times New Roman"/>
          <w:sz w:val="24"/>
          <w:szCs w:val="24"/>
          <w:lang w:val="tt-RU"/>
        </w:rPr>
        <w:t>Яхин.</w:t>
      </w:r>
      <w:r w:rsidRPr="004A6B6C">
        <w:rPr>
          <w:rFonts w:ascii="Times New Roman" w:hAnsi="Times New Roman"/>
          <w:sz w:val="24"/>
          <w:szCs w:val="24"/>
        </w:rPr>
        <w:t xml:space="preserve"> – Набережные Челны: НИСПТР, 2012. – 286 с.</w:t>
      </w:r>
    </w:p>
    <w:p w:rsidR="005C2719" w:rsidRDefault="005C2719" w:rsidP="005C2719">
      <w:pPr>
        <w:spacing w:after="0" w:line="240" w:lineRule="auto"/>
        <w:ind w:firstLine="709"/>
        <w:rPr>
          <w:rFonts w:ascii="Times New Roman" w:hAnsi="Times New Roman"/>
          <w:b/>
          <w:i/>
          <w:sz w:val="24"/>
          <w:szCs w:val="24"/>
          <w:lang w:val="tt-RU"/>
        </w:rPr>
      </w:pPr>
    </w:p>
    <w:p w:rsidR="005C2719" w:rsidRPr="004A6B6C" w:rsidRDefault="005C2719" w:rsidP="005C2719">
      <w:pPr>
        <w:spacing w:after="0" w:line="240" w:lineRule="auto"/>
        <w:ind w:firstLine="709"/>
        <w:rPr>
          <w:rFonts w:ascii="Times New Roman" w:hAnsi="Times New Roman"/>
          <w:b/>
          <w:i/>
          <w:sz w:val="24"/>
          <w:szCs w:val="24"/>
          <w:lang w:val="tt-RU"/>
        </w:rPr>
      </w:pPr>
      <w:r w:rsidRPr="004A6B6C">
        <w:rPr>
          <w:rFonts w:ascii="Times New Roman" w:hAnsi="Times New Roman"/>
          <w:b/>
          <w:i/>
          <w:sz w:val="24"/>
          <w:szCs w:val="24"/>
          <w:lang w:val="tt-RU"/>
        </w:rPr>
        <w:t>Укучы өчен:</w:t>
      </w:r>
    </w:p>
    <w:p w:rsidR="005C2719" w:rsidRPr="004A6B6C" w:rsidRDefault="005C2719" w:rsidP="005C2719">
      <w:pPr>
        <w:pStyle w:val="13"/>
        <w:autoSpaceDE w:val="0"/>
        <w:autoSpaceDN w:val="0"/>
        <w:adjustRightInd w:val="0"/>
        <w:spacing w:after="0" w:line="240" w:lineRule="auto"/>
        <w:ind w:left="0" w:firstLine="741"/>
        <w:jc w:val="both"/>
        <w:rPr>
          <w:rFonts w:ascii="Times New Roman" w:hAnsi="Times New Roman"/>
          <w:sz w:val="24"/>
          <w:szCs w:val="24"/>
          <w:lang w:val="tt-RU"/>
        </w:rPr>
      </w:pPr>
      <w:r w:rsidRPr="004A6B6C">
        <w:rPr>
          <w:rFonts w:ascii="Times New Roman" w:hAnsi="Times New Roman"/>
          <w:sz w:val="24"/>
          <w:szCs w:val="24"/>
          <w:lang w:val="tt-RU"/>
        </w:rPr>
        <w:t>1.  «Татар әдәбияты», Рус телендә төп белем бирү оешмалары өчен дәреслек. 6 нчы с-ф. 2 кисәктә; төзүче–авторлары  Ә.Р.Мотыйгуллина,Р.Г.Ханнанов, Э.Х.Гыйзәтуллина. – Казан: «Мәгариф-Вакыт», 2014 ел.</w:t>
      </w:r>
    </w:p>
    <w:p w:rsidR="005C2719" w:rsidRPr="00F46101" w:rsidRDefault="005C2719" w:rsidP="00F46101">
      <w:pPr>
        <w:pStyle w:val="ac"/>
        <w:rPr>
          <w:rFonts w:ascii="Times New Roman" w:hAnsi="Times New Roman"/>
          <w:sz w:val="24"/>
          <w:szCs w:val="24"/>
          <w:lang w:val="tt-RU"/>
        </w:rPr>
      </w:pPr>
    </w:p>
    <w:p w:rsidR="002B48CA" w:rsidRDefault="002B48CA" w:rsidP="00D87961">
      <w:pPr>
        <w:keepNext/>
        <w:keepLines/>
        <w:widowControl w:val="0"/>
        <w:spacing w:after="41" w:line="240" w:lineRule="exact"/>
        <w:outlineLvl w:val="0"/>
        <w:rPr>
          <w:rFonts w:ascii="Times New Roman" w:eastAsia="Times New Roman" w:hAnsi="Times New Roman" w:cs="Times New Roman"/>
          <w:b/>
          <w:bCs/>
          <w:color w:val="000000"/>
          <w:sz w:val="24"/>
          <w:szCs w:val="24"/>
          <w:lang w:val="tt-RU" w:eastAsia="tt-RU" w:bidi="tt-RU"/>
        </w:rPr>
      </w:pPr>
    </w:p>
    <w:p w:rsidR="00304CD1" w:rsidRPr="00304CD1" w:rsidRDefault="00304CD1" w:rsidP="00304CD1">
      <w:pPr>
        <w:rPr>
          <w:rFonts w:ascii="Times New Roman" w:hAnsi="Times New Roman" w:cs="Times New Roman"/>
          <w:b/>
          <w:lang w:val="tt-RU"/>
        </w:rPr>
      </w:pPr>
      <w:r w:rsidRPr="00304CD1">
        <w:rPr>
          <w:rFonts w:ascii="Times New Roman" w:hAnsi="Times New Roman" w:cs="Times New Roman"/>
          <w:b/>
          <w:lang w:val="tt-RU"/>
        </w:rPr>
        <w:t xml:space="preserve">5нче сыйныфта еллык тикшерү тест формасында үткәрелә.                                         </w:t>
      </w:r>
    </w:p>
    <w:p w:rsidR="00D87961" w:rsidRPr="00521572" w:rsidRDefault="00D87961" w:rsidP="00D87961">
      <w:pPr>
        <w:spacing w:after="0" w:line="240" w:lineRule="auto"/>
        <w:rPr>
          <w:rFonts w:ascii="Times New Roman" w:eastAsia="Times New Roman" w:hAnsi="Times New Roman"/>
          <w:lang w:val="tt-RU"/>
        </w:rPr>
      </w:pPr>
    </w:p>
    <w:p w:rsidR="00D87961" w:rsidRDefault="00D87961" w:rsidP="00303C8A">
      <w:pPr>
        <w:keepNext/>
        <w:keepLines/>
        <w:widowControl w:val="0"/>
        <w:spacing w:after="41" w:line="240" w:lineRule="exact"/>
        <w:outlineLvl w:val="0"/>
        <w:rPr>
          <w:rFonts w:ascii="Times New Roman" w:eastAsia="Times New Roman" w:hAnsi="Times New Roman" w:cs="Times New Roman"/>
          <w:b/>
          <w:bCs/>
          <w:color w:val="000000"/>
          <w:sz w:val="24"/>
          <w:szCs w:val="24"/>
          <w:lang w:val="tt-RU" w:eastAsia="tt-RU" w:bidi="tt-RU"/>
        </w:rPr>
      </w:pPr>
    </w:p>
    <w:p w:rsidR="005C2719" w:rsidRDefault="005C2719" w:rsidP="00303C8A">
      <w:pPr>
        <w:keepNext/>
        <w:keepLines/>
        <w:widowControl w:val="0"/>
        <w:spacing w:after="41" w:line="240" w:lineRule="exact"/>
        <w:outlineLvl w:val="0"/>
        <w:rPr>
          <w:rFonts w:ascii="Times New Roman" w:eastAsia="Times New Roman" w:hAnsi="Times New Roman" w:cs="Times New Roman"/>
          <w:b/>
          <w:bCs/>
          <w:color w:val="000000"/>
          <w:sz w:val="24"/>
          <w:szCs w:val="24"/>
          <w:lang w:val="tt-RU" w:eastAsia="tt-RU" w:bidi="tt-RU"/>
        </w:rPr>
      </w:pPr>
    </w:p>
    <w:p w:rsidR="005C2719" w:rsidRPr="005C2719" w:rsidRDefault="005C2719" w:rsidP="005C2719">
      <w:pPr>
        <w:pStyle w:val="23"/>
        <w:shd w:val="clear" w:color="auto" w:fill="auto"/>
        <w:spacing w:line="240" w:lineRule="exact"/>
        <w:jc w:val="center"/>
        <w:rPr>
          <w:rStyle w:val="2Exact"/>
          <w:b/>
          <w:lang w:val="tt-RU"/>
        </w:rPr>
      </w:pPr>
      <w:r w:rsidRPr="00303C8A">
        <w:rPr>
          <w:rStyle w:val="2Exact"/>
          <w:b/>
          <w:lang w:val="tt-RU"/>
        </w:rPr>
        <w:t xml:space="preserve">5 нче сыйныфның рус төркемендә татар әдәбиятыннан укытуның календарь-тематик планы    </w:t>
      </w:r>
      <w:r w:rsidR="009C5D64">
        <w:rPr>
          <w:rStyle w:val="2Exact"/>
          <w:b/>
          <w:lang w:val="tt-RU"/>
        </w:rPr>
        <w:t xml:space="preserve">    (70</w:t>
      </w:r>
      <w:r w:rsidRPr="00303C8A">
        <w:rPr>
          <w:rStyle w:val="2Exact"/>
          <w:b/>
          <w:lang w:val="tt-RU"/>
        </w:rPr>
        <w:t xml:space="preserve"> сәг)</w:t>
      </w:r>
    </w:p>
    <w:p w:rsidR="00303C8A" w:rsidRDefault="00303C8A" w:rsidP="00303C8A">
      <w:pPr>
        <w:pStyle w:val="23"/>
        <w:shd w:val="clear" w:color="auto" w:fill="auto"/>
        <w:spacing w:line="240" w:lineRule="exact"/>
        <w:rPr>
          <w:rStyle w:val="2Exact"/>
          <w:b/>
          <w:bCs/>
          <w:lang w:val="tt-RU"/>
        </w:rPr>
      </w:pPr>
    </w:p>
    <w:p w:rsidR="005C2719" w:rsidRDefault="005C2719" w:rsidP="00303C8A">
      <w:pPr>
        <w:pStyle w:val="23"/>
        <w:shd w:val="clear" w:color="auto" w:fill="auto"/>
        <w:spacing w:line="240" w:lineRule="exact"/>
        <w:rPr>
          <w:rStyle w:val="2Exact"/>
          <w:b/>
          <w:bCs/>
          <w:lang w:val="tt-RU"/>
        </w:rPr>
      </w:pPr>
    </w:p>
    <w:p w:rsidR="00303C8A" w:rsidRDefault="00303C8A" w:rsidP="00303C8A">
      <w:pPr>
        <w:pStyle w:val="23"/>
        <w:shd w:val="clear" w:color="auto" w:fill="auto"/>
        <w:spacing w:line="240" w:lineRule="exact"/>
        <w:rPr>
          <w:rStyle w:val="2Exact"/>
          <w:b/>
          <w:bCs/>
          <w:lang w:val="tt-RU"/>
        </w:rPr>
      </w:pPr>
    </w:p>
    <w:tbl>
      <w:tblPr>
        <w:tblStyle w:val="af0"/>
        <w:tblW w:w="0" w:type="auto"/>
        <w:tblLook w:val="04A0"/>
      </w:tblPr>
      <w:tblGrid>
        <w:gridCol w:w="1062"/>
        <w:gridCol w:w="8922"/>
        <w:gridCol w:w="1670"/>
        <w:gridCol w:w="1648"/>
        <w:gridCol w:w="1484"/>
      </w:tblGrid>
      <w:tr w:rsidR="007C727A" w:rsidTr="00786C3E">
        <w:tc>
          <w:tcPr>
            <w:tcW w:w="1062" w:type="dxa"/>
          </w:tcPr>
          <w:p w:rsidR="007C727A" w:rsidRDefault="007C727A" w:rsidP="00786C3E">
            <w:pPr>
              <w:pStyle w:val="23"/>
              <w:shd w:val="clear" w:color="auto" w:fill="auto"/>
              <w:spacing w:line="240" w:lineRule="exact"/>
              <w:rPr>
                <w:rStyle w:val="2Exact"/>
                <w:b/>
                <w:bCs/>
                <w:lang w:val="tt-RU"/>
              </w:rPr>
            </w:pPr>
            <w:r>
              <w:rPr>
                <w:rStyle w:val="2Exact"/>
                <w:lang w:val="tt-RU"/>
              </w:rPr>
              <w:t>№</w:t>
            </w:r>
          </w:p>
        </w:tc>
        <w:tc>
          <w:tcPr>
            <w:tcW w:w="8922" w:type="dxa"/>
          </w:tcPr>
          <w:p w:rsidR="007C727A" w:rsidRDefault="007C727A" w:rsidP="00786C3E">
            <w:pPr>
              <w:pStyle w:val="23"/>
              <w:shd w:val="clear" w:color="auto" w:fill="auto"/>
              <w:spacing w:line="240" w:lineRule="exact"/>
              <w:rPr>
                <w:rStyle w:val="2Exact"/>
                <w:b/>
                <w:bCs/>
                <w:lang w:val="tt-RU"/>
              </w:rPr>
            </w:pPr>
            <w:r>
              <w:rPr>
                <w:rStyle w:val="2Exact"/>
                <w:lang w:val="tt-RU"/>
              </w:rPr>
              <w:t>Дәрес темасы</w:t>
            </w:r>
          </w:p>
        </w:tc>
        <w:tc>
          <w:tcPr>
            <w:tcW w:w="1670" w:type="dxa"/>
          </w:tcPr>
          <w:p w:rsidR="007C727A" w:rsidRPr="009F321F" w:rsidRDefault="007C727A" w:rsidP="00786C3E">
            <w:pPr>
              <w:pStyle w:val="23"/>
              <w:shd w:val="clear" w:color="auto" w:fill="auto"/>
              <w:spacing w:line="240" w:lineRule="exact"/>
              <w:rPr>
                <w:rStyle w:val="2Exact"/>
                <w:b/>
                <w:bCs/>
                <w:lang w:val="tt-RU"/>
              </w:rPr>
            </w:pPr>
            <w:r>
              <w:rPr>
                <w:rStyle w:val="2Exact"/>
                <w:lang w:val="tt-RU"/>
              </w:rPr>
              <w:t>Сәгат</w:t>
            </w:r>
            <w:r>
              <w:rPr>
                <w:rStyle w:val="2Exact"/>
              </w:rPr>
              <w:t>ь</w:t>
            </w:r>
            <w:r>
              <w:rPr>
                <w:rStyle w:val="2Exact"/>
                <w:lang w:val="tt-RU"/>
              </w:rPr>
              <w:t>ләр саны</w:t>
            </w:r>
          </w:p>
        </w:tc>
        <w:tc>
          <w:tcPr>
            <w:tcW w:w="1648" w:type="dxa"/>
          </w:tcPr>
          <w:p w:rsidR="007C727A" w:rsidRDefault="007C727A" w:rsidP="00786C3E">
            <w:pPr>
              <w:pStyle w:val="23"/>
              <w:shd w:val="clear" w:color="auto" w:fill="auto"/>
              <w:spacing w:line="240" w:lineRule="exact"/>
              <w:rPr>
                <w:rStyle w:val="2Exact"/>
                <w:b/>
                <w:bCs/>
                <w:lang w:val="tt-RU"/>
              </w:rPr>
            </w:pPr>
            <w:r>
              <w:rPr>
                <w:rStyle w:val="2Exact"/>
                <w:lang w:val="tt-RU"/>
              </w:rPr>
              <w:t>Дата (план)</w:t>
            </w:r>
          </w:p>
        </w:tc>
        <w:tc>
          <w:tcPr>
            <w:tcW w:w="1484" w:type="dxa"/>
          </w:tcPr>
          <w:p w:rsidR="007C727A" w:rsidRDefault="007C727A" w:rsidP="00786C3E">
            <w:pPr>
              <w:pStyle w:val="23"/>
              <w:shd w:val="clear" w:color="auto" w:fill="auto"/>
              <w:spacing w:line="240" w:lineRule="exact"/>
              <w:rPr>
                <w:rStyle w:val="2Exact"/>
                <w:b/>
                <w:bCs/>
                <w:lang w:val="tt-RU"/>
              </w:rPr>
            </w:pPr>
            <w:r>
              <w:rPr>
                <w:rStyle w:val="2Exact"/>
                <w:lang w:val="tt-RU"/>
              </w:rPr>
              <w:t>Дата (факт)</w:t>
            </w:r>
          </w:p>
        </w:tc>
      </w:tr>
      <w:tr w:rsidR="007401F2" w:rsidTr="00786C3E">
        <w:tc>
          <w:tcPr>
            <w:tcW w:w="1062" w:type="dxa"/>
          </w:tcPr>
          <w:p w:rsidR="007401F2" w:rsidRDefault="007401F2" w:rsidP="00786C3E">
            <w:pPr>
              <w:pStyle w:val="23"/>
              <w:shd w:val="clear" w:color="auto" w:fill="auto"/>
              <w:spacing w:line="240" w:lineRule="exact"/>
              <w:rPr>
                <w:rStyle w:val="2Exact"/>
                <w:lang w:val="tt-RU"/>
              </w:rPr>
            </w:pPr>
          </w:p>
        </w:tc>
        <w:tc>
          <w:tcPr>
            <w:tcW w:w="8922" w:type="dxa"/>
          </w:tcPr>
          <w:p w:rsidR="007401F2" w:rsidRPr="00C86E25" w:rsidRDefault="007401F2" w:rsidP="00786C3E">
            <w:pPr>
              <w:pStyle w:val="23"/>
              <w:shd w:val="clear" w:color="auto" w:fill="auto"/>
              <w:spacing w:line="240" w:lineRule="exact"/>
              <w:rPr>
                <w:rStyle w:val="2Exact"/>
                <w:b/>
                <w:lang w:val="tt-RU"/>
              </w:rPr>
            </w:pPr>
            <w:r w:rsidRPr="00C86E25">
              <w:rPr>
                <w:rStyle w:val="2Exact"/>
                <w:b/>
                <w:lang w:val="tt-RU"/>
              </w:rPr>
              <w:t>Борын-борын заманда...</w:t>
            </w:r>
          </w:p>
        </w:tc>
        <w:tc>
          <w:tcPr>
            <w:tcW w:w="1670" w:type="dxa"/>
          </w:tcPr>
          <w:p w:rsidR="007401F2" w:rsidRPr="00C86E25" w:rsidRDefault="00C86E25" w:rsidP="00786C3E">
            <w:pPr>
              <w:pStyle w:val="23"/>
              <w:shd w:val="clear" w:color="auto" w:fill="auto"/>
              <w:spacing w:line="240" w:lineRule="exact"/>
              <w:rPr>
                <w:rStyle w:val="2Exact"/>
                <w:b/>
                <w:lang w:val="tt-RU"/>
              </w:rPr>
            </w:pPr>
            <w:r w:rsidRPr="00C86E25">
              <w:rPr>
                <w:rStyle w:val="2Exact"/>
                <w:b/>
                <w:lang w:val="tt-RU"/>
              </w:rPr>
              <w:t>9</w:t>
            </w:r>
          </w:p>
        </w:tc>
        <w:tc>
          <w:tcPr>
            <w:tcW w:w="1648" w:type="dxa"/>
          </w:tcPr>
          <w:p w:rsidR="007401F2" w:rsidRDefault="007401F2" w:rsidP="00786C3E">
            <w:pPr>
              <w:pStyle w:val="23"/>
              <w:shd w:val="clear" w:color="auto" w:fill="auto"/>
              <w:spacing w:line="240" w:lineRule="exact"/>
              <w:rPr>
                <w:rStyle w:val="2Exact"/>
                <w:lang w:val="tt-RU"/>
              </w:rPr>
            </w:pPr>
          </w:p>
        </w:tc>
        <w:tc>
          <w:tcPr>
            <w:tcW w:w="1484" w:type="dxa"/>
          </w:tcPr>
          <w:p w:rsidR="007401F2" w:rsidRDefault="007401F2" w:rsidP="00786C3E">
            <w:pPr>
              <w:pStyle w:val="23"/>
              <w:shd w:val="clear" w:color="auto" w:fill="auto"/>
              <w:spacing w:line="240" w:lineRule="exact"/>
              <w:rPr>
                <w:rStyle w:val="2Exact"/>
                <w:lang w:val="tt-RU"/>
              </w:rPr>
            </w:pPr>
          </w:p>
        </w:tc>
      </w:tr>
      <w:tr w:rsidR="007C727A" w:rsidRPr="00E50192" w:rsidTr="00786C3E">
        <w:tc>
          <w:tcPr>
            <w:tcW w:w="1062" w:type="dxa"/>
          </w:tcPr>
          <w:p w:rsidR="007C727A" w:rsidRDefault="007C727A" w:rsidP="007C727A">
            <w:pPr>
              <w:pStyle w:val="23"/>
              <w:numPr>
                <w:ilvl w:val="0"/>
                <w:numId w:val="33"/>
              </w:numPr>
              <w:shd w:val="clear" w:color="auto" w:fill="auto"/>
              <w:spacing w:line="240" w:lineRule="exact"/>
              <w:rPr>
                <w:rStyle w:val="2Exact"/>
                <w:b/>
                <w:bCs/>
                <w:lang w:val="tt-RU"/>
              </w:rPr>
            </w:pPr>
          </w:p>
        </w:tc>
        <w:tc>
          <w:tcPr>
            <w:tcW w:w="8922" w:type="dxa"/>
          </w:tcPr>
          <w:p w:rsidR="007C727A" w:rsidRPr="0020318C" w:rsidRDefault="007C727A" w:rsidP="00786C3E">
            <w:pPr>
              <w:widowControl w:val="0"/>
              <w:spacing w:line="254"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Акыллы сүзгә ни җитә! (Халык авыз иҗаты)</w:t>
            </w:r>
          </w:p>
        </w:tc>
        <w:tc>
          <w:tcPr>
            <w:tcW w:w="1670" w:type="dxa"/>
          </w:tcPr>
          <w:p w:rsidR="007C727A"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7C727A" w:rsidRDefault="00E17AA2" w:rsidP="00786C3E">
            <w:pPr>
              <w:pStyle w:val="23"/>
              <w:shd w:val="clear" w:color="auto" w:fill="auto"/>
              <w:spacing w:line="240" w:lineRule="exact"/>
              <w:rPr>
                <w:rStyle w:val="2Exact"/>
                <w:b/>
                <w:bCs/>
                <w:lang w:val="tt-RU"/>
              </w:rPr>
            </w:pPr>
            <w:r>
              <w:rPr>
                <w:rStyle w:val="2Exact"/>
                <w:b/>
                <w:bCs/>
                <w:lang w:val="tt-RU"/>
              </w:rPr>
              <w:t>2.09</w:t>
            </w:r>
          </w:p>
        </w:tc>
        <w:tc>
          <w:tcPr>
            <w:tcW w:w="1484" w:type="dxa"/>
          </w:tcPr>
          <w:p w:rsidR="007C727A" w:rsidRDefault="007C727A"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4"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Белмәгәнгә - әкият, белгәнгә - чын (Әки</w:t>
            </w:r>
            <w:r w:rsidRPr="0020318C">
              <w:rPr>
                <w:rFonts w:ascii="Times New Roman" w:eastAsia="Times New Roman" w:hAnsi="Times New Roman" w:cs="Times New Roman"/>
                <w:color w:val="000000"/>
                <w:sz w:val="20"/>
                <w:szCs w:val="20"/>
                <w:lang w:val="tt-RU" w:eastAsia="tt-RU" w:bidi="tt-RU"/>
              </w:rPr>
              <w:softHyphen/>
              <w:t>ятләр)</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E17AA2" w:rsidP="00786C3E">
            <w:pPr>
              <w:pStyle w:val="23"/>
              <w:shd w:val="clear" w:color="auto" w:fill="auto"/>
              <w:spacing w:line="240" w:lineRule="exact"/>
              <w:rPr>
                <w:rStyle w:val="2Exact"/>
                <w:b/>
                <w:bCs/>
                <w:lang w:val="tt-RU"/>
              </w:rPr>
            </w:pPr>
            <w:r>
              <w:rPr>
                <w:rStyle w:val="2Exact"/>
                <w:b/>
                <w:bCs/>
                <w:lang w:val="tt-RU"/>
              </w:rPr>
              <w:t>7</w:t>
            </w:r>
            <w:r w:rsidR="00C04DA9">
              <w:rPr>
                <w:rStyle w:val="2Exact"/>
                <w:b/>
                <w:bCs/>
                <w:lang w:val="tt-RU"/>
              </w:rPr>
              <w:t>.09</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0"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Яхшылыкка каршы яхшылык («Ак бүре» әкияте)</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E17AA2" w:rsidP="00786C3E">
            <w:pPr>
              <w:pStyle w:val="23"/>
              <w:shd w:val="clear" w:color="auto" w:fill="auto"/>
              <w:spacing w:line="240" w:lineRule="exact"/>
              <w:rPr>
                <w:rStyle w:val="2Exact"/>
                <w:b/>
                <w:bCs/>
                <w:lang w:val="tt-RU"/>
              </w:rPr>
            </w:pPr>
            <w:r>
              <w:rPr>
                <w:rStyle w:val="2Exact"/>
                <w:b/>
                <w:bCs/>
                <w:lang w:val="tt-RU"/>
              </w:rPr>
              <w:t>9</w:t>
            </w:r>
            <w:r w:rsidR="00C04DA9">
              <w:rPr>
                <w:rStyle w:val="2Exact"/>
                <w:b/>
                <w:bCs/>
                <w:lang w:val="tt-RU"/>
              </w:rPr>
              <w:t>.09</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4"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Яхшылыкка каршы яхшылык («Ак бүре» әкияте)</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E17AA2" w:rsidP="00786C3E">
            <w:pPr>
              <w:pStyle w:val="23"/>
              <w:shd w:val="clear" w:color="auto" w:fill="auto"/>
              <w:spacing w:line="240" w:lineRule="exact"/>
              <w:rPr>
                <w:rStyle w:val="2Exact"/>
                <w:b/>
                <w:bCs/>
                <w:lang w:val="tt-RU"/>
              </w:rPr>
            </w:pPr>
            <w:r>
              <w:rPr>
                <w:rStyle w:val="2Exact"/>
                <w:b/>
                <w:bCs/>
                <w:lang w:val="tt-RU"/>
              </w:rPr>
              <w:t>14</w:t>
            </w:r>
            <w:r w:rsidR="00C04DA9">
              <w:rPr>
                <w:rStyle w:val="2Exact"/>
                <w:b/>
                <w:bCs/>
                <w:lang w:val="tt-RU"/>
              </w:rPr>
              <w:t>.09</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4"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Яхшылыкка каршы яхшылык («Ак бүре» әкияте)</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E17AA2" w:rsidP="00786C3E">
            <w:pPr>
              <w:pStyle w:val="23"/>
              <w:shd w:val="clear" w:color="auto" w:fill="auto"/>
              <w:spacing w:line="240" w:lineRule="exact"/>
              <w:rPr>
                <w:rStyle w:val="2Exact"/>
                <w:b/>
                <w:bCs/>
                <w:lang w:val="tt-RU"/>
              </w:rPr>
            </w:pPr>
            <w:r>
              <w:rPr>
                <w:rStyle w:val="2Exact"/>
                <w:b/>
                <w:bCs/>
                <w:lang w:val="tt-RU"/>
              </w:rPr>
              <w:t>16</w:t>
            </w:r>
            <w:r w:rsidR="00C04DA9">
              <w:rPr>
                <w:rStyle w:val="2Exact"/>
                <w:b/>
                <w:bCs/>
                <w:lang w:val="tt-RU"/>
              </w:rPr>
              <w:t>.09</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0"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Булма син төлке, булырсың көлке («Абзар ясаучы Төлке» татар халык әкияте)</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E17AA2" w:rsidP="00786C3E">
            <w:pPr>
              <w:pStyle w:val="23"/>
              <w:shd w:val="clear" w:color="auto" w:fill="auto"/>
              <w:spacing w:line="240" w:lineRule="exact"/>
              <w:rPr>
                <w:rStyle w:val="2Exact"/>
                <w:b/>
                <w:bCs/>
                <w:lang w:val="tt-RU"/>
              </w:rPr>
            </w:pPr>
            <w:r>
              <w:rPr>
                <w:rStyle w:val="2Exact"/>
                <w:b/>
                <w:bCs/>
                <w:lang w:val="tt-RU"/>
              </w:rPr>
              <w:t>21</w:t>
            </w:r>
            <w:r w:rsidR="00C04DA9">
              <w:rPr>
                <w:rStyle w:val="2Exact"/>
                <w:b/>
                <w:bCs/>
                <w:lang w:val="tt-RU"/>
              </w:rPr>
              <w:t>.09</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0"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Ана дигән хәзинә («Өч кыз» татар ха</w:t>
            </w:r>
            <w:r w:rsidRPr="0020318C">
              <w:rPr>
                <w:rFonts w:ascii="Times New Roman" w:eastAsia="Times New Roman" w:hAnsi="Times New Roman" w:cs="Times New Roman"/>
                <w:color w:val="000000"/>
                <w:sz w:val="20"/>
                <w:szCs w:val="20"/>
                <w:lang w:val="tt-RU" w:eastAsia="tt-RU" w:bidi="tt-RU"/>
              </w:rPr>
              <w:softHyphen/>
              <w:t>лык әкияте)</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E17AA2" w:rsidP="00786C3E">
            <w:pPr>
              <w:pStyle w:val="23"/>
              <w:shd w:val="clear" w:color="auto" w:fill="auto"/>
              <w:spacing w:line="240" w:lineRule="exact"/>
              <w:rPr>
                <w:rStyle w:val="2Exact"/>
                <w:b/>
                <w:bCs/>
                <w:lang w:val="tt-RU"/>
              </w:rPr>
            </w:pPr>
            <w:r>
              <w:rPr>
                <w:rStyle w:val="2Exact"/>
                <w:b/>
                <w:bCs/>
                <w:lang w:val="tt-RU"/>
              </w:rPr>
              <w:t>23</w:t>
            </w:r>
            <w:r w:rsidR="00C04DA9">
              <w:rPr>
                <w:rStyle w:val="2Exact"/>
                <w:b/>
                <w:bCs/>
                <w:lang w:val="tt-RU"/>
              </w:rPr>
              <w:t>.09</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4163A8">
            <w:pPr>
              <w:widowControl w:val="0"/>
              <w:spacing w:line="250"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Д.Т.У. Яхшылы</w:t>
            </w:r>
            <w:r w:rsidR="004163A8">
              <w:rPr>
                <w:rFonts w:ascii="Times New Roman" w:eastAsia="Times New Roman" w:hAnsi="Times New Roman" w:cs="Times New Roman"/>
                <w:color w:val="000000"/>
                <w:sz w:val="20"/>
                <w:szCs w:val="20"/>
                <w:lang w:val="tt-RU" w:eastAsia="tt-RU" w:bidi="tt-RU"/>
              </w:rPr>
              <w:t>к җирдә ятмый («Төлке белән Але</w:t>
            </w:r>
            <w:r w:rsidRPr="0020318C">
              <w:rPr>
                <w:rFonts w:ascii="Times New Roman" w:eastAsia="Times New Roman" w:hAnsi="Times New Roman" w:cs="Times New Roman"/>
                <w:color w:val="000000"/>
                <w:sz w:val="20"/>
                <w:szCs w:val="20"/>
                <w:lang w:val="tt-RU" w:eastAsia="tt-RU" w:bidi="tt-RU"/>
              </w:rPr>
              <w:t>нушка» рус халык әкияте)</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E17AA2" w:rsidP="00786C3E">
            <w:pPr>
              <w:pStyle w:val="23"/>
              <w:shd w:val="clear" w:color="auto" w:fill="auto"/>
              <w:spacing w:line="240" w:lineRule="exact"/>
              <w:rPr>
                <w:rStyle w:val="2Exact"/>
                <w:b/>
                <w:bCs/>
                <w:lang w:val="tt-RU"/>
              </w:rPr>
            </w:pPr>
            <w:r>
              <w:rPr>
                <w:rStyle w:val="2Exact"/>
                <w:b/>
                <w:bCs/>
                <w:lang w:val="tt-RU"/>
              </w:rPr>
              <w:t>28</w:t>
            </w:r>
            <w:r w:rsidR="00C04DA9">
              <w:rPr>
                <w:rStyle w:val="2Exact"/>
                <w:b/>
                <w:bCs/>
                <w:lang w:val="tt-RU"/>
              </w:rPr>
              <w:t>.09</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9"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Борын-борын заман</w:t>
            </w:r>
            <w:r w:rsidRPr="0020318C">
              <w:rPr>
                <w:rFonts w:ascii="Times New Roman" w:eastAsia="Times New Roman" w:hAnsi="Times New Roman" w:cs="Times New Roman"/>
                <w:color w:val="000000"/>
                <w:sz w:val="20"/>
                <w:szCs w:val="20"/>
                <w:lang w:val="tt-RU" w:eastAsia="tt-RU" w:bidi="tt-RU"/>
              </w:rPr>
              <w:softHyphen/>
              <w:t>да... (Кабатлау дәресе)</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E17AA2" w:rsidP="00786C3E">
            <w:pPr>
              <w:pStyle w:val="23"/>
              <w:shd w:val="clear" w:color="auto" w:fill="auto"/>
              <w:spacing w:line="240" w:lineRule="exact"/>
              <w:rPr>
                <w:rStyle w:val="2Exact"/>
                <w:b/>
                <w:bCs/>
                <w:lang w:val="tt-RU"/>
              </w:rPr>
            </w:pPr>
            <w:r>
              <w:rPr>
                <w:rStyle w:val="2Exact"/>
                <w:b/>
                <w:bCs/>
                <w:lang w:val="tt-RU"/>
              </w:rPr>
              <w:t>30</w:t>
            </w:r>
            <w:r w:rsidR="00C04DA9">
              <w:rPr>
                <w:rStyle w:val="2Exact"/>
                <w:b/>
                <w:bCs/>
                <w:lang w:val="tt-RU"/>
              </w:rPr>
              <w:t>.09</w:t>
            </w:r>
          </w:p>
        </w:tc>
        <w:tc>
          <w:tcPr>
            <w:tcW w:w="1484" w:type="dxa"/>
          </w:tcPr>
          <w:p w:rsidR="00E50192" w:rsidRDefault="00E50192" w:rsidP="00786C3E">
            <w:pPr>
              <w:pStyle w:val="23"/>
              <w:shd w:val="clear" w:color="auto" w:fill="auto"/>
              <w:spacing w:line="240" w:lineRule="exact"/>
              <w:rPr>
                <w:rStyle w:val="2Exact"/>
                <w:b/>
                <w:bCs/>
                <w:lang w:val="tt-RU"/>
              </w:rPr>
            </w:pPr>
          </w:p>
        </w:tc>
      </w:tr>
      <w:tr w:rsidR="007401F2" w:rsidTr="00786C3E">
        <w:tc>
          <w:tcPr>
            <w:tcW w:w="1062" w:type="dxa"/>
          </w:tcPr>
          <w:p w:rsidR="007401F2" w:rsidRDefault="007401F2" w:rsidP="007401F2">
            <w:pPr>
              <w:pStyle w:val="23"/>
              <w:shd w:val="clear" w:color="auto" w:fill="auto"/>
              <w:spacing w:line="240" w:lineRule="exact"/>
              <w:rPr>
                <w:rStyle w:val="2Exact"/>
                <w:b/>
                <w:bCs/>
                <w:lang w:val="tt-RU"/>
              </w:rPr>
            </w:pPr>
          </w:p>
        </w:tc>
        <w:tc>
          <w:tcPr>
            <w:tcW w:w="8922" w:type="dxa"/>
          </w:tcPr>
          <w:p w:rsidR="007401F2" w:rsidRPr="00C86E25" w:rsidRDefault="007401F2" w:rsidP="00786C3E">
            <w:pPr>
              <w:widowControl w:val="0"/>
              <w:spacing w:line="259" w:lineRule="exact"/>
              <w:rPr>
                <w:rFonts w:ascii="Times New Roman" w:eastAsia="Times New Roman" w:hAnsi="Times New Roman" w:cs="Times New Roman"/>
                <w:b/>
                <w:color w:val="000000"/>
                <w:sz w:val="20"/>
                <w:szCs w:val="20"/>
                <w:lang w:val="tt-RU" w:eastAsia="tt-RU" w:bidi="tt-RU"/>
              </w:rPr>
            </w:pPr>
            <w:r w:rsidRPr="00C86E25">
              <w:rPr>
                <w:rFonts w:ascii="Times New Roman" w:eastAsia="Times New Roman" w:hAnsi="Times New Roman" w:cs="Times New Roman"/>
                <w:b/>
                <w:color w:val="000000"/>
                <w:sz w:val="20"/>
                <w:szCs w:val="20"/>
                <w:lang w:val="tt-RU" w:eastAsia="tt-RU" w:bidi="tt-RU"/>
              </w:rPr>
              <w:t>Әкият яздым- укыгыз.</w:t>
            </w:r>
          </w:p>
        </w:tc>
        <w:tc>
          <w:tcPr>
            <w:tcW w:w="1670" w:type="dxa"/>
          </w:tcPr>
          <w:p w:rsidR="007401F2" w:rsidRDefault="00F96884" w:rsidP="00786C3E">
            <w:pPr>
              <w:pStyle w:val="23"/>
              <w:shd w:val="clear" w:color="auto" w:fill="auto"/>
              <w:spacing w:line="240" w:lineRule="exact"/>
              <w:rPr>
                <w:rStyle w:val="2Exact"/>
                <w:b/>
                <w:bCs/>
                <w:lang w:val="tt-RU"/>
              </w:rPr>
            </w:pPr>
            <w:r>
              <w:rPr>
                <w:rStyle w:val="2Exact"/>
                <w:b/>
                <w:bCs/>
                <w:lang w:val="tt-RU"/>
              </w:rPr>
              <w:t>7</w:t>
            </w:r>
          </w:p>
        </w:tc>
        <w:tc>
          <w:tcPr>
            <w:tcW w:w="1648" w:type="dxa"/>
          </w:tcPr>
          <w:p w:rsidR="007401F2" w:rsidRDefault="007401F2" w:rsidP="00786C3E">
            <w:pPr>
              <w:pStyle w:val="23"/>
              <w:shd w:val="clear" w:color="auto" w:fill="auto"/>
              <w:spacing w:line="240" w:lineRule="exact"/>
              <w:rPr>
                <w:rStyle w:val="2Exact"/>
                <w:b/>
                <w:bCs/>
                <w:lang w:val="tt-RU"/>
              </w:rPr>
            </w:pPr>
          </w:p>
        </w:tc>
        <w:tc>
          <w:tcPr>
            <w:tcW w:w="1484" w:type="dxa"/>
          </w:tcPr>
          <w:p w:rsidR="007401F2" w:rsidRDefault="007401F2"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4"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Яшәгән, ди, булган, ди.. (К.Насыйри. «Патша белән карт» әсәре)</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E17AA2" w:rsidP="00786C3E">
            <w:pPr>
              <w:pStyle w:val="23"/>
              <w:shd w:val="clear" w:color="auto" w:fill="auto"/>
              <w:spacing w:line="240" w:lineRule="exact"/>
              <w:rPr>
                <w:rStyle w:val="2Exact"/>
                <w:b/>
                <w:bCs/>
                <w:lang w:val="tt-RU"/>
              </w:rPr>
            </w:pPr>
            <w:r>
              <w:rPr>
                <w:rStyle w:val="2Exact"/>
                <w:b/>
                <w:bCs/>
                <w:lang w:val="tt-RU"/>
              </w:rPr>
              <w:t>5.10</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0"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Юк дип әйтмә, бар</w:t>
            </w:r>
            <w:r w:rsidRPr="0020318C">
              <w:rPr>
                <w:rFonts w:ascii="Times New Roman" w:eastAsia="Times New Roman" w:hAnsi="Times New Roman" w:cs="Times New Roman"/>
                <w:color w:val="000000"/>
                <w:sz w:val="20"/>
                <w:szCs w:val="20"/>
                <w:lang w:val="tt-RU" w:eastAsia="tt-RU" w:bidi="tt-RU"/>
              </w:rPr>
              <w:softHyphen/>
              <w:t>дыр ул... (Г.Тукай «Су анасы» әкияте)</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E17AA2" w:rsidP="00786C3E">
            <w:pPr>
              <w:pStyle w:val="23"/>
              <w:shd w:val="clear" w:color="auto" w:fill="auto"/>
              <w:spacing w:line="240" w:lineRule="exact"/>
              <w:rPr>
                <w:rStyle w:val="2Exact"/>
                <w:b/>
                <w:bCs/>
                <w:lang w:val="tt-RU"/>
              </w:rPr>
            </w:pPr>
            <w:r>
              <w:rPr>
                <w:rStyle w:val="2Exact"/>
                <w:b/>
                <w:bCs/>
                <w:lang w:val="tt-RU"/>
              </w:rPr>
              <w:t>7</w:t>
            </w:r>
            <w:r w:rsidR="00C04DA9">
              <w:rPr>
                <w:rStyle w:val="2Exact"/>
                <w:b/>
                <w:bCs/>
                <w:lang w:val="tt-RU"/>
              </w:rPr>
              <w:t>.10</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0"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Б.С.Ү. Б.Әлменов. «Су анасы» картина</w:t>
            </w:r>
            <w:r w:rsidRPr="0020318C">
              <w:rPr>
                <w:rFonts w:ascii="Times New Roman" w:eastAsia="Times New Roman" w:hAnsi="Times New Roman" w:cs="Times New Roman"/>
                <w:color w:val="000000"/>
                <w:sz w:val="20"/>
                <w:szCs w:val="20"/>
                <w:lang w:val="tt-RU" w:eastAsia="tt-RU" w:bidi="tt-RU"/>
              </w:rPr>
              <w:softHyphen/>
              <w:t>сы</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E17AA2" w:rsidP="00786C3E">
            <w:pPr>
              <w:pStyle w:val="23"/>
              <w:shd w:val="clear" w:color="auto" w:fill="auto"/>
              <w:spacing w:line="240" w:lineRule="exact"/>
              <w:rPr>
                <w:rStyle w:val="2Exact"/>
                <w:b/>
                <w:bCs/>
                <w:lang w:val="tt-RU"/>
              </w:rPr>
            </w:pPr>
            <w:r>
              <w:rPr>
                <w:rStyle w:val="2Exact"/>
                <w:b/>
                <w:bCs/>
                <w:lang w:val="tt-RU"/>
              </w:rPr>
              <w:t>12</w:t>
            </w:r>
            <w:r w:rsidR="00C04DA9">
              <w:rPr>
                <w:rStyle w:val="2Exact"/>
                <w:b/>
                <w:bCs/>
                <w:lang w:val="tt-RU"/>
              </w:rPr>
              <w:t>.10</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4"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Д.Т.У. Күке сагышы (Ф.Яруллин «Хәтерсез күке»)</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E17AA2" w:rsidP="00786C3E">
            <w:pPr>
              <w:pStyle w:val="23"/>
              <w:shd w:val="clear" w:color="auto" w:fill="auto"/>
              <w:spacing w:line="240" w:lineRule="exact"/>
              <w:rPr>
                <w:rStyle w:val="2Exact"/>
                <w:b/>
                <w:bCs/>
                <w:lang w:val="tt-RU"/>
              </w:rPr>
            </w:pPr>
            <w:r>
              <w:rPr>
                <w:rStyle w:val="2Exact"/>
                <w:b/>
                <w:bCs/>
                <w:lang w:val="tt-RU"/>
              </w:rPr>
              <w:t>14</w:t>
            </w:r>
            <w:r w:rsidR="00C04DA9">
              <w:rPr>
                <w:rStyle w:val="2Exact"/>
                <w:b/>
                <w:bCs/>
                <w:lang w:val="tt-RU"/>
              </w:rPr>
              <w:t>.10</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8E23EB" w:rsidRDefault="00E50192" w:rsidP="00786C3E">
            <w:pPr>
              <w:widowControl w:val="0"/>
              <w:spacing w:line="254" w:lineRule="exact"/>
              <w:rPr>
                <w:rFonts w:ascii="Times New Roman" w:eastAsia="Times New Roman" w:hAnsi="Times New Roman" w:cs="Times New Roman"/>
                <w:color w:val="000000"/>
                <w:sz w:val="20"/>
                <w:szCs w:val="20"/>
                <w:lang w:val="tt-RU" w:eastAsia="tt-RU" w:bidi="tt-RU"/>
              </w:rPr>
            </w:pPr>
            <w:r w:rsidRPr="008E23EB">
              <w:rPr>
                <w:rFonts w:ascii="Times New Roman" w:eastAsia="Times New Roman" w:hAnsi="Times New Roman" w:cs="Times New Roman"/>
                <w:color w:val="000000"/>
                <w:sz w:val="20"/>
                <w:szCs w:val="20"/>
                <w:lang w:val="tt-RU" w:eastAsia="tt-RU" w:bidi="tt-RU"/>
              </w:rPr>
              <w:t>Әкиятче бездә кунак</w:t>
            </w:r>
            <w:r w:rsidRPr="008E23EB">
              <w:rPr>
                <w:rFonts w:ascii="Times New Roman" w:eastAsia="Times New Roman" w:hAnsi="Times New Roman" w:cs="Times New Roman"/>
                <w:color w:val="000000"/>
                <w:sz w:val="20"/>
                <w:szCs w:val="20"/>
                <w:lang w:val="tt-RU" w:eastAsia="tt-RU" w:bidi="tt-RU"/>
              </w:rPr>
              <w:softHyphen/>
              <w:t>та (Т.Миңнуллинның «Гафият турында әки</w:t>
            </w:r>
            <w:r w:rsidRPr="008E23EB">
              <w:rPr>
                <w:rFonts w:ascii="Times New Roman" w:eastAsia="Times New Roman" w:hAnsi="Times New Roman" w:cs="Times New Roman"/>
                <w:color w:val="000000"/>
                <w:sz w:val="20"/>
                <w:szCs w:val="20"/>
                <w:lang w:val="tt-RU" w:eastAsia="tt-RU" w:bidi="tt-RU"/>
              </w:rPr>
              <w:softHyphen/>
              <w:t>ят» әсәре)</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E17AA2" w:rsidP="00786C3E">
            <w:pPr>
              <w:pStyle w:val="23"/>
              <w:shd w:val="clear" w:color="auto" w:fill="auto"/>
              <w:spacing w:line="240" w:lineRule="exact"/>
              <w:rPr>
                <w:rStyle w:val="2Exact"/>
                <w:b/>
                <w:bCs/>
                <w:lang w:val="tt-RU"/>
              </w:rPr>
            </w:pPr>
            <w:r>
              <w:rPr>
                <w:rStyle w:val="2Exact"/>
                <w:b/>
                <w:bCs/>
                <w:lang w:val="tt-RU"/>
              </w:rPr>
              <w:t>19</w:t>
            </w:r>
            <w:r w:rsidR="00C04DA9">
              <w:rPr>
                <w:rStyle w:val="2Exact"/>
                <w:b/>
                <w:bCs/>
                <w:lang w:val="tt-RU"/>
              </w:rPr>
              <w:t>.10</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0"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Әкияттә кунакта («Әкият» курчак те</w:t>
            </w:r>
            <w:r w:rsidRPr="0020318C">
              <w:rPr>
                <w:rFonts w:ascii="Times New Roman" w:eastAsia="Times New Roman" w:hAnsi="Times New Roman" w:cs="Times New Roman"/>
                <w:color w:val="000000"/>
                <w:sz w:val="20"/>
                <w:szCs w:val="20"/>
                <w:lang w:val="tt-RU" w:eastAsia="tt-RU" w:bidi="tt-RU"/>
              </w:rPr>
              <w:softHyphen/>
              <w:t>атры» тексты)</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E17AA2" w:rsidP="00786C3E">
            <w:pPr>
              <w:pStyle w:val="23"/>
              <w:shd w:val="clear" w:color="auto" w:fill="auto"/>
              <w:spacing w:line="240" w:lineRule="exact"/>
              <w:rPr>
                <w:rStyle w:val="2Exact"/>
                <w:b/>
                <w:bCs/>
                <w:lang w:val="tt-RU"/>
              </w:rPr>
            </w:pPr>
            <w:r>
              <w:rPr>
                <w:rStyle w:val="2Exact"/>
                <w:b/>
                <w:bCs/>
                <w:lang w:val="tt-RU"/>
              </w:rPr>
              <w:t>21</w:t>
            </w:r>
            <w:r w:rsidR="00C04DA9">
              <w:rPr>
                <w:rStyle w:val="2Exact"/>
                <w:b/>
                <w:bCs/>
                <w:lang w:val="tt-RU"/>
              </w:rPr>
              <w:t>.10</w:t>
            </w:r>
          </w:p>
        </w:tc>
        <w:tc>
          <w:tcPr>
            <w:tcW w:w="1484" w:type="dxa"/>
          </w:tcPr>
          <w:p w:rsidR="00E50192" w:rsidRDefault="00E50192" w:rsidP="00786C3E">
            <w:pPr>
              <w:pStyle w:val="23"/>
              <w:shd w:val="clear" w:color="auto" w:fill="auto"/>
              <w:spacing w:line="240" w:lineRule="exact"/>
              <w:rPr>
                <w:rStyle w:val="2Exact"/>
                <w:b/>
                <w:bCs/>
                <w:lang w:val="tt-RU"/>
              </w:rPr>
            </w:pPr>
          </w:p>
        </w:tc>
      </w:tr>
      <w:tr w:rsidR="006C5792" w:rsidRPr="00065D95" w:rsidTr="00786C3E">
        <w:tc>
          <w:tcPr>
            <w:tcW w:w="1062" w:type="dxa"/>
          </w:tcPr>
          <w:p w:rsidR="006C5792" w:rsidRDefault="006C5792" w:rsidP="007C727A">
            <w:pPr>
              <w:pStyle w:val="23"/>
              <w:numPr>
                <w:ilvl w:val="0"/>
                <w:numId w:val="33"/>
              </w:numPr>
              <w:shd w:val="clear" w:color="auto" w:fill="auto"/>
              <w:spacing w:line="240" w:lineRule="exact"/>
              <w:rPr>
                <w:rStyle w:val="2Exact"/>
                <w:b/>
                <w:bCs/>
                <w:lang w:val="tt-RU"/>
              </w:rPr>
            </w:pPr>
          </w:p>
        </w:tc>
        <w:tc>
          <w:tcPr>
            <w:tcW w:w="8922" w:type="dxa"/>
          </w:tcPr>
          <w:p w:rsidR="006C5792" w:rsidRPr="0020318C" w:rsidRDefault="006C5792" w:rsidP="00786C3E">
            <w:pPr>
              <w:widowControl w:val="0"/>
              <w:spacing w:line="250"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Әкияттә кунакта («Әкият» курчак те</w:t>
            </w:r>
            <w:r w:rsidRPr="0020318C">
              <w:rPr>
                <w:rFonts w:ascii="Times New Roman" w:eastAsia="Times New Roman" w:hAnsi="Times New Roman" w:cs="Times New Roman"/>
                <w:color w:val="000000"/>
                <w:sz w:val="20"/>
                <w:szCs w:val="20"/>
                <w:lang w:val="tt-RU" w:eastAsia="tt-RU" w:bidi="tt-RU"/>
              </w:rPr>
              <w:softHyphen/>
              <w:t>атры» тексты)</w:t>
            </w:r>
          </w:p>
        </w:tc>
        <w:tc>
          <w:tcPr>
            <w:tcW w:w="1670" w:type="dxa"/>
          </w:tcPr>
          <w:p w:rsidR="006C5792" w:rsidRDefault="006C57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6C5792" w:rsidRDefault="00E17AA2" w:rsidP="00786C3E">
            <w:pPr>
              <w:pStyle w:val="23"/>
              <w:shd w:val="clear" w:color="auto" w:fill="auto"/>
              <w:spacing w:line="240" w:lineRule="exact"/>
              <w:rPr>
                <w:rStyle w:val="2Exact"/>
                <w:b/>
                <w:bCs/>
                <w:lang w:val="tt-RU"/>
              </w:rPr>
            </w:pPr>
            <w:r>
              <w:rPr>
                <w:rStyle w:val="2Exact"/>
                <w:b/>
                <w:bCs/>
                <w:lang w:val="tt-RU"/>
              </w:rPr>
              <w:t>26</w:t>
            </w:r>
            <w:r w:rsidR="00C04DA9">
              <w:rPr>
                <w:rStyle w:val="2Exact"/>
                <w:b/>
                <w:bCs/>
                <w:lang w:val="tt-RU"/>
              </w:rPr>
              <w:t>.10</w:t>
            </w:r>
          </w:p>
        </w:tc>
        <w:tc>
          <w:tcPr>
            <w:tcW w:w="1484" w:type="dxa"/>
          </w:tcPr>
          <w:p w:rsidR="006C5792" w:rsidRDefault="006C5792" w:rsidP="00786C3E">
            <w:pPr>
              <w:pStyle w:val="23"/>
              <w:shd w:val="clear" w:color="auto" w:fill="auto"/>
              <w:spacing w:line="240" w:lineRule="exact"/>
              <w:rPr>
                <w:rStyle w:val="2Exact"/>
                <w:b/>
                <w:bCs/>
                <w:lang w:val="tt-RU"/>
              </w:rPr>
            </w:pPr>
          </w:p>
        </w:tc>
      </w:tr>
      <w:tr w:rsidR="000B576B" w:rsidRPr="00065D95" w:rsidTr="00786C3E">
        <w:tc>
          <w:tcPr>
            <w:tcW w:w="1062" w:type="dxa"/>
          </w:tcPr>
          <w:p w:rsidR="000B576B" w:rsidRDefault="000B576B" w:rsidP="000B576B">
            <w:pPr>
              <w:pStyle w:val="23"/>
              <w:shd w:val="clear" w:color="auto" w:fill="auto"/>
              <w:spacing w:line="240" w:lineRule="exact"/>
              <w:ind w:left="720"/>
              <w:rPr>
                <w:rStyle w:val="2Exact"/>
                <w:b/>
                <w:bCs/>
                <w:lang w:val="tt-RU"/>
              </w:rPr>
            </w:pPr>
          </w:p>
        </w:tc>
        <w:tc>
          <w:tcPr>
            <w:tcW w:w="8922" w:type="dxa"/>
          </w:tcPr>
          <w:p w:rsidR="000B576B" w:rsidRPr="00C86E25" w:rsidRDefault="000B576B" w:rsidP="00786C3E">
            <w:pPr>
              <w:widowControl w:val="0"/>
              <w:spacing w:line="250" w:lineRule="exact"/>
              <w:rPr>
                <w:rFonts w:ascii="Times New Roman" w:eastAsia="Times New Roman" w:hAnsi="Times New Roman" w:cs="Times New Roman"/>
                <w:b/>
                <w:color w:val="000000"/>
                <w:sz w:val="20"/>
                <w:szCs w:val="20"/>
                <w:lang w:val="tt-RU" w:eastAsia="tt-RU" w:bidi="tt-RU"/>
              </w:rPr>
            </w:pPr>
            <w:r w:rsidRPr="00C86E25">
              <w:rPr>
                <w:rFonts w:ascii="Times New Roman" w:eastAsia="Times New Roman" w:hAnsi="Times New Roman" w:cs="Times New Roman"/>
                <w:b/>
                <w:color w:val="000000"/>
                <w:sz w:val="20"/>
                <w:szCs w:val="20"/>
                <w:lang w:val="tt-RU" w:eastAsia="tt-RU" w:bidi="tt-RU"/>
              </w:rPr>
              <w:t>Хыял канатларында.</w:t>
            </w:r>
          </w:p>
        </w:tc>
        <w:tc>
          <w:tcPr>
            <w:tcW w:w="1670" w:type="dxa"/>
          </w:tcPr>
          <w:p w:rsidR="000B576B" w:rsidRDefault="00C86E25" w:rsidP="00786C3E">
            <w:pPr>
              <w:pStyle w:val="23"/>
              <w:shd w:val="clear" w:color="auto" w:fill="auto"/>
              <w:spacing w:line="240" w:lineRule="exact"/>
              <w:rPr>
                <w:rStyle w:val="2Exact"/>
                <w:b/>
                <w:bCs/>
                <w:lang w:val="tt-RU"/>
              </w:rPr>
            </w:pPr>
            <w:r>
              <w:rPr>
                <w:rStyle w:val="2Exact"/>
                <w:b/>
                <w:bCs/>
                <w:lang w:val="tt-RU"/>
              </w:rPr>
              <w:t>3</w:t>
            </w:r>
          </w:p>
        </w:tc>
        <w:tc>
          <w:tcPr>
            <w:tcW w:w="1648" w:type="dxa"/>
          </w:tcPr>
          <w:p w:rsidR="000B576B" w:rsidRDefault="000B576B" w:rsidP="00786C3E">
            <w:pPr>
              <w:pStyle w:val="23"/>
              <w:shd w:val="clear" w:color="auto" w:fill="auto"/>
              <w:spacing w:line="240" w:lineRule="exact"/>
              <w:rPr>
                <w:rStyle w:val="2Exact"/>
                <w:b/>
                <w:bCs/>
                <w:lang w:val="tt-RU"/>
              </w:rPr>
            </w:pPr>
          </w:p>
        </w:tc>
        <w:tc>
          <w:tcPr>
            <w:tcW w:w="1484" w:type="dxa"/>
          </w:tcPr>
          <w:p w:rsidR="000B576B" w:rsidRDefault="000B576B" w:rsidP="00786C3E">
            <w:pPr>
              <w:pStyle w:val="23"/>
              <w:shd w:val="clear" w:color="auto" w:fill="auto"/>
              <w:spacing w:line="240" w:lineRule="exact"/>
              <w:rPr>
                <w:rStyle w:val="2Exact"/>
                <w:b/>
                <w:bCs/>
                <w:lang w:val="tt-RU"/>
              </w:rPr>
            </w:pPr>
          </w:p>
        </w:tc>
      </w:tr>
      <w:tr w:rsidR="00E50192" w:rsidRPr="00065D95"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vAlign w:val="bottom"/>
          </w:tcPr>
          <w:p w:rsidR="00E50192" w:rsidRPr="0020318C" w:rsidRDefault="00E50192" w:rsidP="00786C3E">
            <w:pPr>
              <w:widowControl w:val="0"/>
              <w:spacing w:line="254"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Әкият тә түгел, чын да түгел...</w:t>
            </w:r>
            <w:r w:rsidR="00065D95">
              <w:rPr>
                <w:rFonts w:ascii="Times New Roman" w:eastAsia="Times New Roman" w:hAnsi="Times New Roman" w:cs="Times New Roman"/>
                <w:color w:val="000000"/>
                <w:sz w:val="24"/>
                <w:szCs w:val="24"/>
                <w:lang w:val="tt-RU" w:eastAsia="tt-RU" w:bidi="tt-RU"/>
              </w:rPr>
              <w:t xml:space="preserve"> </w:t>
            </w:r>
            <w:r w:rsidRPr="0020318C">
              <w:rPr>
                <w:rFonts w:ascii="Times New Roman" w:eastAsia="Times New Roman" w:hAnsi="Times New Roman" w:cs="Times New Roman"/>
                <w:color w:val="000000"/>
                <w:sz w:val="20"/>
                <w:szCs w:val="20"/>
                <w:lang w:val="tt-RU" w:eastAsia="tt-RU" w:bidi="tt-RU"/>
              </w:rPr>
              <w:t>(А.Тимергалин «Сәер планетада»)</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E17AA2" w:rsidP="00786C3E">
            <w:pPr>
              <w:pStyle w:val="23"/>
              <w:shd w:val="clear" w:color="auto" w:fill="auto"/>
              <w:spacing w:line="240" w:lineRule="exact"/>
              <w:rPr>
                <w:rStyle w:val="2Exact"/>
                <w:b/>
                <w:bCs/>
                <w:lang w:val="tt-RU"/>
              </w:rPr>
            </w:pPr>
            <w:r>
              <w:rPr>
                <w:rStyle w:val="2Exact"/>
                <w:b/>
                <w:bCs/>
                <w:lang w:val="tt-RU"/>
              </w:rPr>
              <w:t>28</w:t>
            </w:r>
            <w:r w:rsidR="00C04DA9">
              <w:rPr>
                <w:rStyle w:val="2Exact"/>
                <w:b/>
                <w:bCs/>
                <w:lang w:val="tt-RU"/>
              </w:rPr>
              <w:t>.10</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065D95"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4"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Әкият тә түгел, чын да түгел...</w:t>
            </w:r>
            <w:r w:rsidR="00065D95">
              <w:rPr>
                <w:rFonts w:ascii="Times New Roman" w:eastAsia="Times New Roman" w:hAnsi="Times New Roman" w:cs="Times New Roman"/>
                <w:color w:val="000000"/>
                <w:sz w:val="24"/>
                <w:szCs w:val="24"/>
                <w:lang w:val="tt-RU" w:eastAsia="tt-RU" w:bidi="tt-RU"/>
              </w:rPr>
              <w:t xml:space="preserve"> </w:t>
            </w:r>
            <w:r w:rsidRPr="0020318C">
              <w:rPr>
                <w:rFonts w:ascii="Times New Roman" w:eastAsia="Times New Roman" w:hAnsi="Times New Roman" w:cs="Times New Roman"/>
                <w:color w:val="000000"/>
                <w:sz w:val="20"/>
                <w:szCs w:val="20"/>
                <w:lang w:val="tt-RU" w:eastAsia="tt-RU" w:bidi="tt-RU"/>
              </w:rPr>
              <w:t>(А.Тимергалин «Сәер планетада»)</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E17AA2" w:rsidP="00786C3E">
            <w:pPr>
              <w:pStyle w:val="23"/>
              <w:shd w:val="clear" w:color="auto" w:fill="auto"/>
              <w:spacing w:line="240" w:lineRule="exact"/>
              <w:rPr>
                <w:rStyle w:val="2Exact"/>
                <w:b/>
                <w:bCs/>
                <w:lang w:val="tt-RU"/>
              </w:rPr>
            </w:pPr>
            <w:r>
              <w:rPr>
                <w:rStyle w:val="2Exact"/>
                <w:b/>
                <w:bCs/>
                <w:lang w:val="tt-RU"/>
              </w:rPr>
              <w:t>9.11</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065D95"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0"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Кабатлау дәресе. Хыял дөньясында (Дәрес проект)</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E17AA2" w:rsidP="00786C3E">
            <w:pPr>
              <w:pStyle w:val="23"/>
              <w:shd w:val="clear" w:color="auto" w:fill="auto"/>
              <w:spacing w:line="240" w:lineRule="exact"/>
              <w:rPr>
                <w:rStyle w:val="2Exact"/>
                <w:b/>
                <w:bCs/>
                <w:lang w:val="tt-RU"/>
              </w:rPr>
            </w:pPr>
            <w:r>
              <w:rPr>
                <w:rStyle w:val="2Exact"/>
                <w:b/>
                <w:bCs/>
                <w:lang w:val="tt-RU"/>
              </w:rPr>
              <w:t>11</w:t>
            </w:r>
            <w:r w:rsidR="00C04DA9">
              <w:rPr>
                <w:rStyle w:val="2Exact"/>
                <w:b/>
                <w:bCs/>
                <w:lang w:val="tt-RU"/>
              </w:rPr>
              <w:t>.11</w:t>
            </w:r>
          </w:p>
        </w:tc>
        <w:tc>
          <w:tcPr>
            <w:tcW w:w="1484" w:type="dxa"/>
          </w:tcPr>
          <w:p w:rsidR="00E50192" w:rsidRDefault="00E50192" w:rsidP="00786C3E">
            <w:pPr>
              <w:pStyle w:val="23"/>
              <w:shd w:val="clear" w:color="auto" w:fill="auto"/>
              <w:spacing w:line="240" w:lineRule="exact"/>
              <w:rPr>
                <w:rStyle w:val="2Exact"/>
                <w:b/>
                <w:bCs/>
                <w:lang w:val="tt-RU"/>
              </w:rPr>
            </w:pPr>
          </w:p>
        </w:tc>
      </w:tr>
      <w:tr w:rsidR="000B576B" w:rsidRPr="00065D95" w:rsidTr="00786C3E">
        <w:tc>
          <w:tcPr>
            <w:tcW w:w="1062" w:type="dxa"/>
          </w:tcPr>
          <w:p w:rsidR="000B576B" w:rsidRDefault="000B576B" w:rsidP="000B576B">
            <w:pPr>
              <w:pStyle w:val="23"/>
              <w:shd w:val="clear" w:color="auto" w:fill="auto"/>
              <w:spacing w:line="240" w:lineRule="exact"/>
              <w:ind w:left="720"/>
              <w:rPr>
                <w:rStyle w:val="2Exact"/>
                <w:b/>
                <w:bCs/>
                <w:lang w:val="tt-RU"/>
              </w:rPr>
            </w:pPr>
          </w:p>
        </w:tc>
        <w:tc>
          <w:tcPr>
            <w:tcW w:w="8922" w:type="dxa"/>
          </w:tcPr>
          <w:p w:rsidR="000B576B" w:rsidRPr="005051A9" w:rsidRDefault="0056254A" w:rsidP="00786C3E">
            <w:pPr>
              <w:widowControl w:val="0"/>
              <w:spacing w:line="250" w:lineRule="exact"/>
              <w:rPr>
                <w:rFonts w:ascii="Times New Roman" w:eastAsia="Times New Roman" w:hAnsi="Times New Roman" w:cs="Times New Roman"/>
                <w:b/>
                <w:color w:val="000000"/>
                <w:sz w:val="20"/>
                <w:szCs w:val="20"/>
                <w:lang w:val="tt-RU" w:eastAsia="tt-RU" w:bidi="tt-RU"/>
              </w:rPr>
            </w:pPr>
            <w:r>
              <w:rPr>
                <w:rFonts w:ascii="Times New Roman" w:eastAsia="Times New Roman" w:hAnsi="Times New Roman" w:cs="Times New Roman"/>
                <w:b/>
                <w:color w:val="000000"/>
                <w:sz w:val="20"/>
                <w:szCs w:val="20"/>
                <w:lang w:val="tt-RU" w:eastAsia="tt-RU" w:bidi="tt-RU"/>
              </w:rPr>
              <w:t>Белем баскычлары</w:t>
            </w:r>
            <w:r w:rsidR="000B576B" w:rsidRPr="005051A9">
              <w:rPr>
                <w:rFonts w:ascii="Times New Roman" w:eastAsia="Times New Roman" w:hAnsi="Times New Roman" w:cs="Times New Roman"/>
                <w:b/>
                <w:color w:val="000000"/>
                <w:sz w:val="20"/>
                <w:szCs w:val="20"/>
                <w:lang w:val="tt-RU" w:eastAsia="tt-RU" w:bidi="tt-RU"/>
              </w:rPr>
              <w:t>.</w:t>
            </w:r>
          </w:p>
        </w:tc>
        <w:tc>
          <w:tcPr>
            <w:tcW w:w="1670" w:type="dxa"/>
          </w:tcPr>
          <w:p w:rsidR="000B576B" w:rsidRDefault="00C86E25" w:rsidP="00786C3E">
            <w:pPr>
              <w:pStyle w:val="23"/>
              <w:shd w:val="clear" w:color="auto" w:fill="auto"/>
              <w:spacing w:line="240" w:lineRule="exact"/>
              <w:rPr>
                <w:rStyle w:val="2Exact"/>
                <w:b/>
                <w:bCs/>
                <w:lang w:val="tt-RU"/>
              </w:rPr>
            </w:pPr>
            <w:r>
              <w:rPr>
                <w:rStyle w:val="2Exact"/>
                <w:b/>
                <w:bCs/>
                <w:lang w:val="tt-RU"/>
              </w:rPr>
              <w:t>7</w:t>
            </w:r>
          </w:p>
        </w:tc>
        <w:tc>
          <w:tcPr>
            <w:tcW w:w="1648" w:type="dxa"/>
          </w:tcPr>
          <w:p w:rsidR="000B576B" w:rsidRDefault="000B576B" w:rsidP="00786C3E">
            <w:pPr>
              <w:pStyle w:val="23"/>
              <w:shd w:val="clear" w:color="auto" w:fill="auto"/>
              <w:spacing w:line="240" w:lineRule="exact"/>
              <w:rPr>
                <w:rStyle w:val="2Exact"/>
                <w:b/>
                <w:bCs/>
                <w:lang w:val="tt-RU"/>
              </w:rPr>
            </w:pPr>
          </w:p>
        </w:tc>
        <w:tc>
          <w:tcPr>
            <w:tcW w:w="1484" w:type="dxa"/>
          </w:tcPr>
          <w:p w:rsidR="000B576B" w:rsidRDefault="000B576B" w:rsidP="00786C3E">
            <w:pPr>
              <w:pStyle w:val="23"/>
              <w:shd w:val="clear" w:color="auto" w:fill="auto"/>
              <w:spacing w:line="240" w:lineRule="exact"/>
              <w:rPr>
                <w:rStyle w:val="2Exact"/>
                <w:b/>
                <w:bCs/>
                <w:lang w:val="tt-RU"/>
              </w:rPr>
            </w:pPr>
          </w:p>
        </w:tc>
      </w:tr>
      <w:tr w:rsidR="00E50192" w:rsidRPr="00065D95"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0"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Белем - бәхет ачкычы («Белемгә омтылу» тексты)</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E17AA2" w:rsidP="00786C3E">
            <w:pPr>
              <w:pStyle w:val="23"/>
              <w:shd w:val="clear" w:color="auto" w:fill="auto"/>
              <w:spacing w:line="240" w:lineRule="exact"/>
              <w:rPr>
                <w:rStyle w:val="2Exact"/>
                <w:b/>
                <w:bCs/>
                <w:lang w:val="tt-RU"/>
              </w:rPr>
            </w:pPr>
            <w:r>
              <w:rPr>
                <w:rStyle w:val="2Exact"/>
                <w:b/>
                <w:bCs/>
                <w:lang w:val="tt-RU"/>
              </w:rPr>
              <w:t>16</w:t>
            </w:r>
            <w:r w:rsidR="00C04DA9">
              <w:rPr>
                <w:rStyle w:val="2Exact"/>
                <w:b/>
                <w:bCs/>
                <w:lang w:val="tt-RU"/>
              </w:rPr>
              <w:t>.11</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981CD2" w:rsidP="00786C3E">
            <w:pPr>
              <w:widowControl w:val="0"/>
              <w:spacing w:line="250" w:lineRule="exact"/>
              <w:rPr>
                <w:rFonts w:ascii="Times New Roman" w:eastAsia="Times New Roman" w:hAnsi="Times New Roman" w:cs="Times New Roman"/>
                <w:color w:val="000000"/>
                <w:sz w:val="24"/>
                <w:szCs w:val="24"/>
                <w:lang w:val="tt-RU" w:eastAsia="tt-RU" w:bidi="tt-RU"/>
              </w:rPr>
            </w:pPr>
            <w:r>
              <w:rPr>
                <w:rFonts w:ascii="Times New Roman" w:eastAsia="Times New Roman" w:hAnsi="Times New Roman" w:cs="Times New Roman"/>
                <w:color w:val="000000"/>
                <w:sz w:val="20"/>
                <w:szCs w:val="20"/>
                <w:lang w:val="tt-RU" w:eastAsia="tt-RU" w:bidi="tt-RU"/>
              </w:rPr>
              <w:t>Белем укудан б</w:t>
            </w:r>
            <w:r w:rsidR="00E50192" w:rsidRPr="0020318C">
              <w:rPr>
                <w:rFonts w:ascii="Times New Roman" w:eastAsia="Times New Roman" w:hAnsi="Times New Roman" w:cs="Times New Roman"/>
                <w:color w:val="000000"/>
                <w:sz w:val="20"/>
                <w:szCs w:val="20"/>
                <w:lang w:val="tt-RU" w:eastAsia="tt-RU" w:bidi="tt-RU"/>
              </w:rPr>
              <w:t>ашлана («Мөхәммәдия» мәдрәсәсе» тексты)</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E17AA2" w:rsidP="00786C3E">
            <w:pPr>
              <w:pStyle w:val="23"/>
              <w:shd w:val="clear" w:color="auto" w:fill="auto"/>
              <w:spacing w:line="240" w:lineRule="exact"/>
              <w:rPr>
                <w:rStyle w:val="2Exact"/>
                <w:b/>
                <w:bCs/>
                <w:lang w:val="tt-RU"/>
              </w:rPr>
            </w:pPr>
            <w:r>
              <w:rPr>
                <w:rStyle w:val="2Exact"/>
                <w:b/>
                <w:bCs/>
                <w:lang w:val="tt-RU"/>
              </w:rPr>
              <w:t>18</w:t>
            </w:r>
            <w:r w:rsidR="00C04DA9">
              <w:rPr>
                <w:rStyle w:val="2Exact"/>
                <w:b/>
                <w:bCs/>
                <w:lang w:val="tt-RU"/>
              </w:rPr>
              <w:t>.11</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0"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Укытучылар мәктәбе («Казанның Татар укытучылар мәктәбе» тексты)</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E17AA2" w:rsidP="00786C3E">
            <w:pPr>
              <w:pStyle w:val="23"/>
              <w:shd w:val="clear" w:color="auto" w:fill="auto"/>
              <w:spacing w:line="240" w:lineRule="exact"/>
              <w:rPr>
                <w:rStyle w:val="2Exact"/>
                <w:b/>
                <w:bCs/>
                <w:lang w:val="tt-RU"/>
              </w:rPr>
            </w:pPr>
            <w:r>
              <w:rPr>
                <w:rStyle w:val="2Exact"/>
                <w:b/>
                <w:bCs/>
                <w:lang w:val="tt-RU"/>
              </w:rPr>
              <w:t>23</w:t>
            </w:r>
            <w:r w:rsidR="00C04DA9">
              <w:rPr>
                <w:rStyle w:val="2Exact"/>
                <w:b/>
                <w:bCs/>
                <w:lang w:val="tt-RU"/>
              </w:rPr>
              <w:t>.11</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0" w:lineRule="exact"/>
              <w:jc w:val="both"/>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Казан университеты («Казан университе</w:t>
            </w:r>
            <w:r w:rsidRPr="0020318C">
              <w:rPr>
                <w:rFonts w:ascii="Times New Roman" w:eastAsia="Times New Roman" w:hAnsi="Times New Roman" w:cs="Times New Roman"/>
                <w:color w:val="000000"/>
                <w:sz w:val="20"/>
                <w:szCs w:val="20"/>
                <w:lang w:val="tt-RU" w:eastAsia="tt-RU" w:bidi="tt-RU"/>
              </w:rPr>
              <w:softHyphen/>
              <w:t>ты» тексты)</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E17AA2" w:rsidP="00786C3E">
            <w:pPr>
              <w:pStyle w:val="23"/>
              <w:shd w:val="clear" w:color="auto" w:fill="auto"/>
              <w:spacing w:line="240" w:lineRule="exact"/>
              <w:rPr>
                <w:rStyle w:val="2Exact"/>
                <w:b/>
                <w:bCs/>
                <w:lang w:val="tt-RU"/>
              </w:rPr>
            </w:pPr>
            <w:r>
              <w:rPr>
                <w:rStyle w:val="2Exact"/>
                <w:b/>
                <w:bCs/>
                <w:lang w:val="tt-RU"/>
              </w:rPr>
              <w:t>25</w:t>
            </w:r>
            <w:r w:rsidR="00C04DA9">
              <w:rPr>
                <w:rStyle w:val="2Exact"/>
                <w:b/>
                <w:bCs/>
                <w:lang w:val="tt-RU"/>
              </w:rPr>
              <w:t>.11</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4"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Галим кеше хөрмәткә лаек! (Г.Исхакый. «Мөгаллим)</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E17AA2" w:rsidP="00786C3E">
            <w:pPr>
              <w:pStyle w:val="23"/>
              <w:shd w:val="clear" w:color="auto" w:fill="auto"/>
              <w:spacing w:line="240" w:lineRule="exact"/>
              <w:rPr>
                <w:rStyle w:val="2Exact"/>
                <w:b/>
                <w:bCs/>
                <w:lang w:val="tt-RU"/>
              </w:rPr>
            </w:pPr>
            <w:r>
              <w:rPr>
                <w:rStyle w:val="2Exact"/>
                <w:b/>
                <w:bCs/>
                <w:lang w:val="tt-RU"/>
              </w:rPr>
              <w:t>30</w:t>
            </w:r>
            <w:r w:rsidR="00C04DA9">
              <w:rPr>
                <w:rStyle w:val="2Exact"/>
                <w:b/>
                <w:bCs/>
                <w:lang w:val="tt-RU"/>
              </w:rPr>
              <w:t>.11</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175815"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0"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Кил, өйрән... (Дәрдемәнд.</w:t>
            </w:r>
            <w:r w:rsidR="00175815">
              <w:rPr>
                <w:rFonts w:ascii="Times New Roman" w:eastAsia="Times New Roman" w:hAnsi="Times New Roman" w:cs="Times New Roman"/>
                <w:color w:val="000000"/>
                <w:sz w:val="24"/>
                <w:szCs w:val="24"/>
                <w:lang w:val="tt-RU" w:eastAsia="tt-RU" w:bidi="tt-RU"/>
              </w:rPr>
              <w:t xml:space="preserve"> </w:t>
            </w:r>
            <w:r w:rsidRPr="0020318C">
              <w:rPr>
                <w:rFonts w:ascii="Times New Roman" w:eastAsia="Times New Roman" w:hAnsi="Times New Roman" w:cs="Times New Roman"/>
                <w:color w:val="000000"/>
                <w:sz w:val="20"/>
                <w:szCs w:val="20"/>
                <w:lang w:val="tt-RU" w:eastAsia="tt-RU" w:bidi="tt-RU"/>
              </w:rPr>
              <w:t>«Кил, өйрән. » ши</w:t>
            </w:r>
            <w:r w:rsidRPr="0020318C">
              <w:rPr>
                <w:rFonts w:ascii="Times New Roman" w:eastAsia="Times New Roman" w:hAnsi="Times New Roman" w:cs="Times New Roman"/>
                <w:color w:val="000000"/>
                <w:sz w:val="20"/>
                <w:szCs w:val="20"/>
                <w:lang w:val="tt-RU" w:eastAsia="tt-RU" w:bidi="tt-RU"/>
              </w:rPr>
              <w:softHyphen/>
              <w:t>гыре)</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E17AA2" w:rsidP="00786C3E">
            <w:pPr>
              <w:pStyle w:val="23"/>
              <w:shd w:val="clear" w:color="auto" w:fill="auto"/>
              <w:spacing w:line="240" w:lineRule="exact"/>
              <w:rPr>
                <w:rStyle w:val="2Exact"/>
                <w:b/>
                <w:bCs/>
                <w:lang w:val="tt-RU"/>
              </w:rPr>
            </w:pPr>
            <w:r>
              <w:rPr>
                <w:rStyle w:val="2Exact"/>
                <w:b/>
                <w:bCs/>
                <w:lang w:val="tt-RU"/>
              </w:rPr>
              <w:t>2.12</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175815"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00"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Укысаң - белерсең...</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E17AA2" w:rsidP="00786C3E">
            <w:pPr>
              <w:pStyle w:val="23"/>
              <w:shd w:val="clear" w:color="auto" w:fill="auto"/>
              <w:spacing w:line="240" w:lineRule="exact"/>
              <w:rPr>
                <w:rStyle w:val="2Exact"/>
                <w:b/>
                <w:bCs/>
                <w:lang w:val="tt-RU"/>
              </w:rPr>
            </w:pPr>
            <w:r>
              <w:rPr>
                <w:rStyle w:val="2Exact"/>
                <w:b/>
                <w:bCs/>
                <w:lang w:val="tt-RU"/>
              </w:rPr>
              <w:t>7</w:t>
            </w:r>
            <w:r w:rsidR="00C04DA9">
              <w:rPr>
                <w:rStyle w:val="2Exact"/>
                <w:b/>
                <w:bCs/>
                <w:lang w:val="tt-RU"/>
              </w:rPr>
              <w:t>.12</w:t>
            </w:r>
          </w:p>
        </w:tc>
        <w:tc>
          <w:tcPr>
            <w:tcW w:w="1484" w:type="dxa"/>
          </w:tcPr>
          <w:p w:rsidR="00E50192" w:rsidRDefault="00E50192" w:rsidP="00786C3E">
            <w:pPr>
              <w:pStyle w:val="23"/>
              <w:shd w:val="clear" w:color="auto" w:fill="auto"/>
              <w:spacing w:line="240" w:lineRule="exact"/>
              <w:rPr>
                <w:rStyle w:val="2Exact"/>
                <w:b/>
                <w:bCs/>
                <w:lang w:val="tt-RU"/>
              </w:rPr>
            </w:pPr>
          </w:p>
        </w:tc>
      </w:tr>
      <w:tr w:rsidR="000B576B" w:rsidRPr="00175815" w:rsidTr="00786C3E">
        <w:tc>
          <w:tcPr>
            <w:tcW w:w="1062" w:type="dxa"/>
          </w:tcPr>
          <w:p w:rsidR="000B576B" w:rsidRDefault="000B576B" w:rsidP="000B576B">
            <w:pPr>
              <w:pStyle w:val="23"/>
              <w:shd w:val="clear" w:color="auto" w:fill="auto"/>
              <w:spacing w:line="240" w:lineRule="exact"/>
              <w:ind w:left="720"/>
              <w:rPr>
                <w:rStyle w:val="2Exact"/>
                <w:b/>
                <w:bCs/>
                <w:lang w:val="tt-RU"/>
              </w:rPr>
            </w:pPr>
          </w:p>
        </w:tc>
        <w:tc>
          <w:tcPr>
            <w:tcW w:w="8922" w:type="dxa"/>
          </w:tcPr>
          <w:p w:rsidR="000B576B" w:rsidRPr="009B209C" w:rsidRDefault="000B576B" w:rsidP="00786C3E">
            <w:pPr>
              <w:widowControl w:val="0"/>
              <w:spacing w:line="200" w:lineRule="exact"/>
              <w:rPr>
                <w:rFonts w:ascii="Times New Roman" w:eastAsia="Times New Roman" w:hAnsi="Times New Roman" w:cs="Times New Roman"/>
                <w:b/>
                <w:color w:val="000000"/>
                <w:sz w:val="20"/>
                <w:szCs w:val="20"/>
                <w:lang w:val="tt-RU" w:eastAsia="tt-RU" w:bidi="tt-RU"/>
              </w:rPr>
            </w:pPr>
            <w:r w:rsidRPr="009B209C">
              <w:rPr>
                <w:rFonts w:ascii="Times New Roman" w:eastAsia="Times New Roman" w:hAnsi="Times New Roman" w:cs="Times New Roman"/>
                <w:b/>
                <w:color w:val="000000"/>
                <w:sz w:val="20"/>
                <w:szCs w:val="20"/>
                <w:lang w:val="tt-RU" w:eastAsia="tt-RU" w:bidi="tt-RU"/>
              </w:rPr>
              <w:t>Балачак – хәтер</w:t>
            </w:r>
            <w:r w:rsidR="009B209C" w:rsidRPr="009B209C">
              <w:rPr>
                <w:rFonts w:ascii="Times New Roman" w:eastAsia="Times New Roman" w:hAnsi="Times New Roman" w:cs="Times New Roman"/>
                <w:b/>
                <w:color w:val="000000"/>
                <w:sz w:val="20"/>
                <w:szCs w:val="20"/>
                <w:lang w:val="tt-RU" w:eastAsia="tt-RU" w:bidi="tt-RU"/>
              </w:rPr>
              <w:t>ләр</w:t>
            </w:r>
            <w:r w:rsidRPr="009B209C">
              <w:rPr>
                <w:rFonts w:ascii="Times New Roman" w:eastAsia="Times New Roman" w:hAnsi="Times New Roman" w:cs="Times New Roman"/>
                <w:b/>
                <w:color w:val="000000"/>
                <w:sz w:val="20"/>
                <w:szCs w:val="20"/>
                <w:lang w:val="tt-RU" w:eastAsia="tt-RU" w:bidi="tt-RU"/>
              </w:rPr>
              <w:t>дә мәңге калачак.</w:t>
            </w:r>
          </w:p>
        </w:tc>
        <w:tc>
          <w:tcPr>
            <w:tcW w:w="1670" w:type="dxa"/>
          </w:tcPr>
          <w:p w:rsidR="000B576B" w:rsidRDefault="00F96884" w:rsidP="00786C3E">
            <w:pPr>
              <w:pStyle w:val="23"/>
              <w:shd w:val="clear" w:color="auto" w:fill="auto"/>
              <w:spacing w:line="240" w:lineRule="exact"/>
              <w:rPr>
                <w:rStyle w:val="2Exact"/>
                <w:b/>
                <w:bCs/>
                <w:lang w:val="tt-RU"/>
              </w:rPr>
            </w:pPr>
            <w:r>
              <w:rPr>
                <w:rStyle w:val="2Exact"/>
                <w:b/>
                <w:bCs/>
                <w:lang w:val="tt-RU"/>
              </w:rPr>
              <w:t>9</w:t>
            </w:r>
          </w:p>
        </w:tc>
        <w:tc>
          <w:tcPr>
            <w:tcW w:w="1648" w:type="dxa"/>
          </w:tcPr>
          <w:p w:rsidR="000B576B" w:rsidRDefault="000B576B" w:rsidP="00786C3E">
            <w:pPr>
              <w:pStyle w:val="23"/>
              <w:shd w:val="clear" w:color="auto" w:fill="auto"/>
              <w:spacing w:line="240" w:lineRule="exact"/>
              <w:rPr>
                <w:rStyle w:val="2Exact"/>
                <w:b/>
                <w:bCs/>
                <w:lang w:val="tt-RU"/>
              </w:rPr>
            </w:pPr>
          </w:p>
        </w:tc>
        <w:tc>
          <w:tcPr>
            <w:tcW w:w="1484" w:type="dxa"/>
          </w:tcPr>
          <w:p w:rsidR="000B576B" w:rsidRDefault="000B576B" w:rsidP="00786C3E">
            <w:pPr>
              <w:pStyle w:val="23"/>
              <w:shd w:val="clear" w:color="auto" w:fill="auto"/>
              <w:spacing w:line="240" w:lineRule="exact"/>
              <w:rPr>
                <w:rStyle w:val="2Exact"/>
                <w:b/>
                <w:bCs/>
                <w:lang w:val="tt-RU"/>
              </w:rPr>
            </w:pPr>
          </w:p>
        </w:tc>
      </w:tr>
      <w:tr w:rsidR="00E50192" w:rsidRPr="00175815"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0" w:lineRule="exact"/>
              <w:jc w:val="both"/>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Исемдә калганнар (Г.Тукай. «Исемдә калганнар»)</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E17AA2" w:rsidP="00786C3E">
            <w:pPr>
              <w:pStyle w:val="23"/>
              <w:shd w:val="clear" w:color="auto" w:fill="auto"/>
              <w:spacing w:line="240" w:lineRule="exact"/>
              <w:rPr>
                <w:rStyle w:val="2Exact"/>
                <w:b/>
                <w:bCs/>
                <w:lang w:val="tt-RU"/>
              </w:rPr>
            </w:pPr>
            <w:r>
              <w:rPr>
                <w:rStyle w:val="2Exact"/>
                <w:b/>
                <w:bCs/>
                <w:lang w:val="tt-RU"/>
              </w:rPr>
              <w:t>9</w:t>
            </w:r>
            <w:r w:rsidR="00C04DA9">
              <w:rPr>
                <w:rStyle w:val="2Exact"/>
                <w:b/>
                <w:bCs/>
                <w:lang w:val="tt-RU"/>
              </w:rPr>
              <w:t>.12</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0" w:lineRule="exact"/>
              <w:jc w:val="both"/>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Исемдә калганнар (Г.Тукай. «Исемдә калганнар»)</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E17AA2" w:rsidP="00786C3E">
            <w:pPr>
              <w:pStyle w:val="23"/>
              <w:shd w:val="clear" w:color="auto" w:fill="auto"/>
              <w:spacing w:line="240" w:lineRule="exact"/>
              <w:rPr>
                <w:rStyle w:val="2Exact"/>
                <w:b/>
                <w:bCs/>
                <w:lang w:val="tt-RU"/>
              </w:rPr>
            </w:pPr>
            <w:r>
              <w:rPr>
                <w:rStyle w:val="2Exact"/>
                <w:b/>
                <w:bCs/>
                <w:lang w:val="tt-RU"/>
              </w:rPr>
              <w:t>14</w:t>
            </w:r>
            <w:r w:rsidR="00C04DA9">
              <w:rPr>
                <w:rStyle w:val="2Exact"/>
                <w:b/>
                <w:bCs/>
                <w:lang w:val="tt-RU"/>
              </w:rPr>
              <w:t>.12</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0"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Исемдә калганнар (Г.Тукай. «Исемдә калганнар»)</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E17AA2" w:rsidP="00786C3E">
            <w:pPr>
              <w:pStyle w:val="23"/>
              <w:shd w:val="clear" w:color="auto" w:fill="auto"/>
              <w:spacing w:line="240" w:lineRule="exact"/>
              <w:rPr>
                <w:rStyle w:val="2Exact"/>
                <w:b/>
                <w:bCs/>
                <w:lang w:val="tt-RU"/>
              </w:rPr>
            </w:pPr>
            <w:r>
              <w:rPr>
                <w:rStyle w:val="2Exact"/>
                <w:b/>
                <w:bCs/>
                <w:lang w:val="tt-RU"/>
              </w:rPr>
              <w:t>16</w:t>
            </w:r>
            <w:r w:rsidR="00C04DA9">
              <w:rPr>
                <w:rStyle w:val="2Exact"/>
                <w:b/>
                <w:bCs/>
                <w:lang w:val="tt-RU"/>
              </w:rPr>
              <w:t>.12</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0"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Исемдә калганнар (Г.Тукай. «Исемдә калганнар»)</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E17AA2" w:rsidP="00786C3E">
            <w:pPr>
              <w:pStyle w:val="23"/>
              <w:shd w:val="clear" w:color="auto" w:fill="auto"/>
              <w:spacing w:line="240" w:lineRule="exact"/>
              <w:rPr>
                <w:rStyle w:val="2Exact"/>
                <w:b/>
                <w:bCs/>
                <w:lang w:val="tt-RU"/>
              </w:rPr>
            </w:pPr>
            <w:r>
              <w:rPr>
                <w:rStyle w:val="2Exact"/>
                <w:b/>
                <w:bCs/>
                <w:lang w:val="tt-RU"/>
              </w:rPr>
              <w:t>21</w:t>
            </w:r>
            <w:r w:rsidR="00C04DA9">
              <w:rPr>
                <w:rStyle w:val="2Exact"/>
                <w:b/>
                <w:bCs/>
                <w:lang w:val="tt-RU"/>
              </w:rPr>
              <w:t>.12</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4"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Бөек Тукай һәм Бәләкәй Апуш (Б.С.Ү.)</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E17AA2" w:rsidP="00786C3E">
            <w:pPr>
              <w:pStyle w:val="23"/>
              <w:shd w:val="clear" w:color="auto" w:fill="auto"/>
              <w:spacing w:line="240" w:lineRule="exact"/>
              <w:rPr>
                <w:rStyle w:val="2Exact"/>
                <w:b/>
                <w:bCs/>
                <w:lang w:val="tt-RU"/>
              </w:rPr>
            </w:pPr>
            <w:r>
              <w:rPr>
                <w:rStyle w:val="2Exact"/>
                <w:b/>
                <w:bCs/>
                <w:lang w:val="tt-RU"/>
              </w:rPr>
              <w:t>23</w:t>
            </w:r>
            <w:r w:rsidR="00C04DA9">
              <w:rPr>
                <w:rStyle w:val="2Exact"/>
                <w:b/>
                <w:bCs/>
                <w:lang w:val="tt-RU"/>
              </w:rPr>
              <w:t>.12</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vAlign w:val="bottom"/>
          </w:tcPr>
          <w:p w:rsidR="00E50192" w:rsidRPr="0020318C" w:rsidRDefault="00E50192" w:rsidP="00786C3E">
            <w:pPr>
              <w:widowControl w:val="0"/>
              <w:spacing w:line="254"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Музейларда - хәтер («Габдулла Тукайның Кырлайдагы музее»</w:t>
            </w:r>
            <w:r>
              <w:rPr>
                <w:color w:val="000000"/>
                <w:lang w:val="tt-RU" w:eastAsia="tt-RU" w:bidi="tt-RU"/>
              </w:rPr>
              <w:t xml:space="preserve"> тексты.</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11.01</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4"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Кабатлау дәресе. Ямьле балачак</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13.01</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4"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Б.С.Ү. «Салават күпе</w:t>
            </w:r>
            <w:r w:rsidRPr="0020318C">
              <w:rPr>
                <w:rFonts w:ascii="Times New Roman" w:eastAsia="Times New Roman" w:hAnsi="Times New Roman" w:cs="Times New Roman"/>
                <w:color w:val="000000"/>
                <w:sz w:val="20"/>
                <w:szCs w:val="20"/>
                <w:lang w:val="tt-RU" w:eastAsia="tt-RU" w:bidi="tt-RU"/>
              </w:rPr>
              <w:softHyphen/>
              <w:t>ре» журналы</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18.01</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0" w:lineRule="exact"/>
              <w:jc w:val="both"/>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Дәрес-проект «Сала</w:t>
            </w:r>
            <w:r w:rsidRPr="0020318C">
              <w:rPr>
                <w:rFonts w:ascii="Times New Roman" w:eastAsia="Times New Roman" w:hAnsi="Times New Roman" w:cs="Times New Roman"/>
                <w:color w:val="000000"/>
                <w:sz w:val="20"/>
                <w:szCs w:val="20"/>
                <w:lang w:val="tt-RU" w:eastAsia="tt-RU" w:bidi="tt-RU"/>
              </w:rPr>
              <w:softHyphen/>
              <w:t>ват күпере - дуслык күпере»</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20.01</w:t>
            </w:r>
          </w:p>
        </w:tc>
        <w:tc>
          <w:tcPr>
            <w:tcW w:w="1484" w:type="dxa"/>
          </w:tcPr>
          <w:p w:rsidR="00E50192" w:rsidRDefault="00E50192" w:rsidP="00786C3E">
            <w:pPr>
              <w:pStyle w:val="23"/>
              <w:shd w:val="clear" w:color="auto" w:fill="auto"/>
              <w:spacing w:line="240" w:lineRule="exact"/>
              <w:rPr>
                <w:rStyle w:val="2Exact"/>
                <w:b/>
                <w:bCs/>
                <w:lang w:val="tt-RU"/>
              </w:rPr>
            </w:pPr>
          </w:p>
        </w:tc>
      </w:tr>
      <w:tr w:rsidR="008C5500" w:rsidTr="00786C3E">
        <w:tc>
          <w:tcPr>
            <w:tcW w:w="1062" w:type="dxa"/>
          </w:tcPr>
          <w:p w:rsidR="008C5500" w:rsidRDefault="008C5500" w:rsidP="008C5500">
            <w:pPr>
              <w:pStyle w:val="23"/>
              <w:shd w:val="clear" w:color="auto" w:fill="auto"/>
              <w:spacing w:line="240" w:lineRule="exact"/>
              <w:ind w:left="720"/>
              <w:rPr>
                <w:rStyle w:val="2Exact"/>
                <w:b/>
                <w:bCs/>
                <w:lang w:val="tt-RU"/>
              </w:rPr>
            </w:pPr>
          </w:p>
        </w:tc>
        <w:tc>
          <w:tcPr>
            <w:tcW w:w="8922" w:type="dxa"/>
          </w:tcPr>
          <w:p w:rsidR="008C5500" w:rsidRPr="008C5500" w:rsidRDefault="008C5500" w:rsidP="00786C3E">
            <w:pPr>
              <w:widowControl w:val="0"/>
              <w:spacing w:line="250" w:lineRule="exact"/>
              <w:jc w:val="both"/>
              <w:rPr>
                <w:rFonts w:ascii="Times New Roman" w:eastAsia="Times New Roman" w:hAnsi="Times New Roman" w:cs="Times New Roman"/>
                <w:b/>
                <w:color w:val="000000"/>
                <w:sz w:val="20"/>
                <w:szCs w:val="20"/>
                <w:lang w:val="tt-RU" w:eastAsia="tt-RU" w:bidi="tt-RU"/>
              </w:rPr>
            </w:pPr>
            <w:r w:rsidRPr="008C5500">
              <w:rPr>
                <w:rFonts w:ascii="Times New Roman" w:eastAsia="Times New Roman" w:hAnsi="Times New Roman" w:cs="Times New Roman"/>
                <w:b/>
                <w:color w:val="000000"/>
                <w:sz w:val="20"/>
                <w:szCs w:val="20"/>
                <w:lang w:val="tt-RU" w:eastAsia="tt-RU" w:bidi="tt-RU"/>
              </w:rPr>
              <w:t>Ватаным өчен.</w:t>
            </w:r>
          </w:p>
        </w:tc>
        <w:tc>
          <w:tcPr>
            <w:tcW w:w="1670" w:type="dxa"/>
          </w:tcPr>
          <w:p w:rsidR="008C5500" w:rsidRDefault="00F96884" w:rsidP="00786C3E">
            <w:pPr>
              <w:pStyle w:val="23"/>
              <w:shd w:val="clear" w:color="auto" w:fill="auto"/>
              <w:spacing w:line="240" w:lineRule="exact"/>
              <w:rPr>
                <w:rStyle w:val="2Exact"/>
                <w:b/>
                <w:bCs/>
                <w:lang w:val="tt-RU"/>
              </w:rPr>
            </w:pPr>
            <w:r>
              <w:rPr>
                <w:rStyle w:val="2Exact"/>
                <w:b/>
                <w:bCs/>
                <w:lang w:val="tt-RU"/>
              </w:rPr>
              <w:t>15</w:t>
            </w:r>
          </w:p>
        </w:tc>
        <w:tc>
          <w:tcPr>
            <w:tcW w:w="1648" w:type="dxa"/>
          </w:tcPr>
          <w:p w:rsidR="008C5500" w:rsidRDefault="008C5500" w:rsidP="00786C3E">
            <w:pPr>
              <w:pStyle w:val="23"/>
              <w:shd w:val="clear" w:color="auto" w:fill="auto"/>
              <w:spacing w:line="240" w:lineRule="exact"/>
              <w:rPr>
                <w:rStyle w:val="2Exact"/>
                <w:b/>
                <w:bCs/>
                <w:lang w:val="tt-RU"/>
              </w:rPr>
            </w:pPr>
          </w:p>
        </w:tc>
        <w:tc>
          <w:tcPr>
            <w:tcW w:w="1484" w:type="dxa"/>
          </w:tcPr>
          <w:p w:rsidR="008C5500" w:rsidRDefault="008C5500"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0"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«Әгәр мин тылсымчы булсам...» (Г.Кутуй. «Рөстәм маҗарала</w:t>
            </w:r>
            <w:r w:rsidRPr="0020318C">
              <w:rPr>
                <w:rFonts w:ascii="Times New Roman" w:eastAsia="Times New Roman" w:hAnsi="Times New Roman" w:cs="Times New Roman"/>
                <w:color w:val="000000"/>
                <w:sz w:val="20"/>
                <w:szCs w:val="20"/>
                <w:lang w:val="tt-RU" w:eastAsia="tt-RU" w:bidi="tt-RU"/>
              </w:rPr>
              <w:softHyphen/>
              <w:t>ры»)</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25.01</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0"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«Әгәр мин тылсымчы булсам...» (Г.Кутуй. «Рөстәм маҗарала</w:t>
            </w:r>
            <w:r w:rsidRPr="0020318C">
              <w:rPr>
                <w:rFonts w:ascii="Times New Roman" w:eastAsia="Times New Roman" w:hAnsi="Times New Roman" w:cs="Times New Roman"/>
                <w:color w:val="000000"/>
                <w:sz w:val="20"/>
                <w:szCs w:val="20"/>
                <w:lang w:val="tt-RU" w:eastAsia="tt-RU" w:bidi="tt-RU"/>
              </w:rPr>
              <w:softHyphen/>
              <w:t>ры»)</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27.01</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0"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«Әгәр мин тылсымчы булсам...» (Г.Кутуй. «Рөстәм маҗарала</w:t>
            </w:r>
            <w:r w:rsidRPr="0020318C">
              <w:rPr>
                <w:rFonts w:ascii="Times New Roman" w:eastAsia="Times New Roman" w:hAnsi="Times New Roman" w:cs="Times New Roman"/>
                <w:color w:val="000000"/>
                <w:sz w:val="20"/>
                <w:szCs w:val="20"/>
                <w:lang w:val="tt-RU" w:eastAsia="tt-RU" w:bidi="tt-RU"/>
              </w:rPr>
              <w:softHyphen/>
              <w:t>ры»)</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1.02</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0"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«Әгәр мин тылсымчы булсам...» (Г.Кутуй. «Рөстәм маҗарала</w:t>
            </w:r>
            <w:r w:rsidRPr="0020318C">
              <w:rPr>
                <w:rFonts w:ascii="Times New Roman" w:eastAsia="Times New Roman" w:hAnsi="Times New Roman" w:cs="Times New Roman"/>
                <w:color w:val="000000"/>
                <w:sz w:val="20"/>
                <w:szCs w:val="20"/>
                <w:lang w:val="tt-RU" w:eastAsia="tt-RU" w:bidi="tt-RU"/>
              </w:rPr>
              <w:softHyphen/>
              <w:t>ры»)</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3.02</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tabs>
                <w:tab w:val="left" w:pos="1042"/>
              </w:tabs>
              <w:spacing w:line="250"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Мин сине шундый сагындым.. (М.Җәлил. «Сагыну» шигыре)</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8.02</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tabs>
                <w:tab w:val="left" w:pos="1042"/>
              </w:tabs>
              <w:spacing w:line="250"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Гомере аның моңлы бер җыр иде... (М.Җәлил. «Соңгы җыр» шигыре)</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10.02</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0"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М.Җәлилнең «Ал</w:t>
            </w:r>
            <w:r w:rsidRPr="0020318C">
              <w:rPr>
                <w:rFonts w:ascii="Times New Roman" w:eastAsia="Times New Roman" w:hAnsi="Times New Roman" w:cs="Times New Roman"/>
                <w:color w:val="000000"/>
                <w:sz w:val="20"/>
                <w:szCs w:val="20"/>
                <w:lang w:val="tt-RU" w:eastAsia="tt-RU" w:bidi="tt-RU"/>
              </w:rPr>
              <w:softHyphen/>
              <w:t>тынчәч» либреттосы</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15.02</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0"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М.Җәлилнең «Ал</w:t>
            </w:r>
            <w:r w:rsidRPr="0020318C">
              <w:rPr>
                <w:rFonts w:ascii="Times New Roman" w:eastAsia="Times New Roman" w:hAnsi="Times New Roman" w:cs="Times New Roman"/>
                <w:color w:val="000000"/>
                <w:sz w:val="20"/>
                <w:szCs w:val="20"/>
                <w:lang w:val="tt-RU" w:eastAsia="tt-RU" w:bidi="tt-RU"/>
              </w:rPr>
              <w:softHyphen/>
              <w:t>тынчәч» либреттосы</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17.02</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0"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Опера ничек туа? (Н.Җиһанов, «Ал</w:t>
            </w:r>
            <w:r w:rsidRPr="0020318C">
              <w:rPr>
                <w:rFonts w:ascii="Times New Roman" w:eastAsia="Times New Roman" w:hAnsi="Times New Roman" w:cs="Times New Roman"/>
                <w:color w:val="000000"/>
                <w:sz w:val="20"/>
                <w:szCs w:val="20"/>
                <w:lang w:val="tt-RU" w:eastAsia="tt-RU" w:bidi="tt-RU"/>
              </w:rPr>
              <w:softHyphen/>
              <w:t>тынчәч» операсы ту</w:t>
            </w:r>
            <w:r w:rsidRPr="0020318C">
              <w:rPr>
                <w:rFonts w:ascii="Times New Roman" w:eastAsia="Times New Roman" w:hAnsi="Times New Roman" w:cs="Times New Roman"/>
                <w:color w:val="000000"/>
                <w:sz w:val="20"/>
                <w:szCs w:val="20"/>
                <w:lang w:val="tt-RU" w:eastAsia="tt-RU" w:bidi="tt-RU"/>
              </w:rPr>
              <w:softHyphen/>
              <w:t>рында»)</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22.02</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0"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Муса Җәлил исемен</w:t>
            </w:r>
            <w:r w:rsidRPr="0020318C">
              <w:rPr>
                <w:rFonts w:ascii="Times New Roman" w:eastAsia="Times New Roman" w:hAnsi="Times New Roman" w:cs="Times New Roman"/>
                <w:color w:val="000000"/>
                <w:sz w:val="20"/>
                <w:szCs w:val="20"/>
                <w:lang w:val="tt-RU" w:eastAsia="tt-RU" w:bidi="tt-RU"/>
              </w:rPr>
              <w:softHyphen/>
              <w:t>дәге Татар дәүлә</w:t>
            </w:r>
            <w:r w:rsidR="00B31C46">
              <w:rPr>
                <w:rFonts w:ascii="Times New Roman" w:eastAsia="Times New Roman" w:hAnsi="Times New Roman" w:cs="Times New Roman"/>
                <w:color w:val="000000"/>
                <w:sz w:val="20"/>
                <w:szCs w:val="20"/>
                <w:lang w:val="tt-RU" w:eastAsia="tt-RU" w:bidi="tt-RU"/>
              </w:rPr>
              <w:t>т академия опера һәм балет теат</w:t>
            </w:r>
            <w:r w:rsidRPr="0020318C">
              <w:rPr>
                <w:rFonts w:ascii="Times New Roman" w:eastAsia="Times New Roman" w:hAnsi="Times New Roman" w:cs="Times New Roman"/>
                <w:color w:val="000000"/>
                <w:sz w:val="20"/>
                <w:szCs w:val="20"/>
                <w:lang w:val="tt-RU" w:eastAsia="tt-RU" w:bidi="tt-RU"/>
              </w:rPr>
              <w:t>ры</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24.02</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9240A9" w:rsidRDefault="00E50192" w:rsidP="00786C3E">
            <w:pPr>
              <w:pStyle w:val="20"/>
              <w:shd w:val="clear" w:color="auto" w:fill="auto"/>
              <w:spacing w:after="0" w:line="250" w:lineRule="exact"/>
              <w:ind w:firstLine="0"/>
              <w:rPr>
                <w:lang w:val="tt-RU"/>
              </w:rPr>
            </w:pPr>
            <w:r>
              <w:rPr>
                <w:rStyle w:val="210pt0"/>
                <w:rFonts w:eastAsia="Georgia"/>
              </w:rPr>
              <w:t>Кыр казы</w:t>
            </w:r>
            <w:r w:rsidR="00065D95">
              <w:rPr>
                <w:lang w:val="tt-RU"/>
              </w:rPr>
              <w:t xml:space="preserve"> </w:t>
            </w:r>
            <w:r>
              <w:rPr>
                <w:rStyle w:val="210pt0"/>
                <w:rFonts w:eastAsia="Georgia"/>
              </w:rPr>
              <w:t>(Ф.Кәримнең «Кыр казы» шигыре)</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1.03</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065D95"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9240A9" w:rsidRDefault="00E50192" w:rsidP="00786C3E">
            <w:pPr>
              <w:pStyle w:val="20"/>
              <w:shd w:val="clear" w:color="auto" w:fill="auto"/>
              <w:spacing w:after="0" w:line="250" w:lineRule="exact"/>
              <w:ind w:firstLine="0"/>
              <w:rPr>
                <w:lang w:val="tt-RU"/>
              </w:rPr>
            </w:pPr>
            <w:r>
              <w:rPr>
                <w:rStyle w:val="210pt0"/>
                <w:rFonts w:eastAsia="Georgia"/>
              </w:rPr>
              <w:t>Сөйләр сүзләр бик күп алар...</w:t>
            </w:r>
            <w:r w:rsidR="00065D95">
              <w:rPr>
                <w:lang w:val="tt-RU"/>
              </w:rPr>
              <w:t xml:space="preserve"> </w:t>
            </w:r>
            <w:r>
              <w:rPr>
                <w:rStyle w:val="210pt0"/>
                <w:rFonts w:eastAsia="Georgia"/>
              </w:rPr>
              <w:t>(Ф.Кәримнең «Сөйләр сүзләр бик күп алар» шигыре</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3.03</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065D95"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065D95" w:rsidRDefault="00E50192" w:rsidP="00786C3E">
            <w:pPr>
              <w:pStyle w:val="20"/>
              <w:shd w:val="clear" w:color="auto" w:fill="auto"/>
              <w:spacing w:after="0" w:line="250" w:lineRule="exact"/>
              <w:ind w:firstLine="0"/>
              <w:rPr>
                <w:lang w:val="tt-RU"/>
              </w:rPr>
            </w:pPr>
            <w:r>
              <w:rPr>
                <w:rStyle w:val="210pt0"/>
                <w:rFonts w:eastAsia="Georgia"/>
              </w:rPr>
              <w:t>Аталы-уллы сол</w:t>
            </w:r>
            <w:r>
              <w:rPr>
                <w:rStyle w:val="210pt0"/>
                <w:rFonts w:eastAsia="Georgia"/>
              </w:rPr>
              <w:softHyphen/>
              <w:t>датлар</w:t>
            </w:r>
            <w:r w:rsidR="00065D95">
              <w:rPr>
                <w:lang w:val="tt-RU"/>
              </w:rPr>
              <w:t xml:space="preserve"> </w:t>
            </w:r>
            <w:r>
              <w:rPr>
                <w:rStyle w:val="210pt0"/>
                <w:rFonts w:eastAsia="Georgia"/>
              </w:rPr>
              <w:t>(Ш.Галиев.«Аталы- уллы солдатлар» бал</w:t>
            </w:r>
            <w:r>
              <w:rPr>
                <w:rStyle w:val="210pt0"/>
                <w:rFonts w:eastAsia="Georgia"/>
              </w:rPr>
              <w:softHyphen/>
              <w:t>ладасы)</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8.03</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065D95"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vAlign w:val="bottom"/>
          </w:tcPr>
          <w:p w:rsidR="00E50192" w:rsidRPr="009240A9" w:rsidRDefault="00175815" w:rsidP="00786C3E">
            <w:pPr>
              <w:pStyle w:val="20"/>
              <w:shd w:val="clear" w:color="auto" w:fill="auto"/>
              <w:spacing w:after="0" w:line="254" w:lineRule="exact"/>
              <w:ind w:firstLine="0"/>
              <w:rPr>
                <w:lang w:val="tt-RU"/>
              </w:rPr>
            </w:pPr>
            <w:r>
              <w:rPr>
                <w:rStyle w:val="210pt0"/>
                <w:rFonts w:eastAsia="Georgia"/>
              </w:rPr>
              <w:t>Кабатлау дәре</w:t>
            </w:r>
            <w:r w:rsidR="00E50192">
              <w:rPr>
                <w:rStyle w:val="210pt0"/>
                <w:rFonts w:eastAsia="Georgia"/>
              </w:rPr>
              <w:t>се.Сугыш кайтавазы</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10.03</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065D95"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0"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Дәрес-проект «Беркем дә, бернәрсә дә онытылмый...»</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15.03</w:t>
            </w:r>
          </w:p>
        </w:tc>
        <w:tc>
          <w:tcPr>
            <w:tcW w:w="1484" w:type="dxa"/>
          </w:tcPr>
          <w:p w:rsidR="00E50192" w:rsidRDefault="00E50192" w:rsidP="00786C3E">
            <w:pPr>
              <w:pStyle w:val="23"/>
              <w:shd w:val="clear" w:color="auto" w:fill="auto"/>
              <w:spacing w:line="240" w:lineRule="exact"/>
              <w:rPr>
                <w:rStyle w:val="2Exact"/>
                <w:b/>
                <w:bCs/>
                <w:lang w:val="tt-RU"/>
              </w:rPr>
            </w:pPr>
          </w:p>
        </w:tc>
      </w:tr>
      <w:tr w:rsidR="008C5500" w:rsidRPr="00065D95" w:rsidTr="00786C3E">
        <w:tc>
          <w:tcPr>
            <w:tcW w:w="1062" w:type="dxa"/>
          </w:tcPr>
          <w:p w:rsidR="008C5500" w:rsidRDefault="008C5500" w:rsidP="008C5500">
            <w:pPr>
              <w:pStyle w:val="23"/>
              <w:shd w:val="clear" w:color="auto" w:fill="auto"/>
              <w:spacing w:line="240" w:lineRule="exact"/>
              <w:ind w:left="720"/>
              <w:rPr>
                <w:rStyle w:val="2Exact"/>
                <w:b/>
                <w:bCs/>
                <w:lang w:val="tt-RU"/>
              </w:rPr>
            </w:pPr>
          </w:p>
        </w:tc>
        <w:tc>
          <w:tcPr>
            <w:tcW w:w="8922" w:type="dxa"/>
          </w:tcPr>
          <w:p w:rsidR="008C5500" w:rsidRPr="008C5500" w:rsidRDefault="008C5500" w:rsidP="00786C3E">
            <w:pPr>
              <w:widowControl w:val="0"/>
              <w:spacing w:line="250" w:lineRule="exact"/>
              <w:rPr>
                <w:rFonts w:ascii="Times New Roman" w:eastAsia="Times New Roman" w:hAnsi="Times New Roman" w:cs="Times New Roman"/>
                <w:b/>
                <w:color w:val="000000"/>
                <w:sz w:val="20"/>
                <w:szCs w:val="20"/>
                <w:lang w:val="tt-RU" w:eastAsia="tt-RU" w:bidi="tt-RU"/>
              </w:rPr>
            </w:pPr>
            <w:r w:rsidRPr="008C5500">
              <w:rPr>
                <w:rFonts w:ascii="Times New Roman" w:eastAsia="Times New Roman" w:hAnsi="Times New Roman" w:cs="Times New Roman"/>
                <w:b/>
                <w:color w:val="000000"/>
                <w:sz w:val="20"/>
                <w:szCs w:val="20"/>
                <w:lang w:val="tt-RU" w:eastAsia="tt-RU" w:bidi="tt-RU"/>
              </w:rPr>
              <w:t>Кояшлы ил – бәхет иле.</w:t>
            </w:r>
          </w:p>
        </w:tc>
        <w:tc>
          <w:tcPr>
            <w:tcW w:w="1670" w:type="dxa"/>
          </w:tcPr>
          <w:p w:rsidR="008C5500" w:rsidRDefault="00F96884" w:rsidP="00786C3E">
            <w:pPr>
              <w:pStyle w:val="23"/>
              <w:shd w:val="clear" w:color="auto" w:fill="auto"/>
              <w:spacing w:line="240" w:lineRule="exact"/>
              <w:rPr>
                <w:rStyle w:val="2Exact"/>
                <w:b/>
                <w:bCs/>
                <w:lang w:val="tt-RU"/>
              </w:rPr>
            </w:pPr>
            <w:r>
              <w:rPr>
                <w:rStyle w:val="2Exact"/>
                <w:b/>
                <w:bCs/>
                <w:lang w:val="tt-RU"/>
              </w:rPr>
              <w:t>8</w:t>
            </w:r>
          </w:p>
        </w:tc>
        <w:tc>
          <w:tcPr>
            <w:tcW w:w="1648" w:type="dxa"/>
          </w:tcPr>
          <w:p w:rsidR="008C5500" w:rsidRDefault="008C5500" w:rsidP="00786C3E">
            <w:pPr>
              <w:pStyle w:val="23"/>
              <w:shd w:val="clear" w:color="auto" w:fill="auto"/>
              <w:spacing w:line="240" w:lineRule="exact"/>
              <w:rPr>
                <w:rStyle w:val="2Exact"/>
                <w:b/>
                <w:bCs/>
                <w:lang w:val="tt-RU"/>
              </w:rPr>
            </w:pPr>
          </w:p>
        </w:tc>
        <w:tc>
          <w:tcPr>
            <w:tcW w:w="1484" w:type="dxa"/>
          </w:tcPr>
          <w:p w:rsidR="008C5500" w:rsidRDefault="008C5500"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0"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Бәхет кайда була? (Нәби Дәүлинең «Бәхет кайда була?» шигыре)</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17.03</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4"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Туган җирдә минем бәхетем (Нәби Дәүлинең «Мин җирдә калам» шигы</w:t>
            </w:r>
            <w:r w:rsidRPr="0020318C">
              <w:rPr>
                <w:rFonts w:ascii="Times New Roman" w:eastAsia="Times New Roman" w:hAnsi="Times New Roman" w:cs="Times New Roman"/>
                <w:color w:val="000000"/>
                <w:sz w:val="20"/>
                <w:szCs w:val="20"/>
                <w:lang w:val="tt-RU" w:eastAsia="tt-RU" w:bidi="tt-RU"/>
              </w:rPr>
              <w:softHyphen/>
              <w:t>ре)</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29.03</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9240A9" w:rsidRDefault="00E50192" w:rsidP="00786C3E">
            <w:pPr>
              <w:pStyle w:val="23"/>
              <w:shd w:val="clear" w:color="auto" w:fill="auto"/>
              <w:spacing w:line="240" w:lineRule="exact"/>
              <w:rPr>
                <w:rStyle w:val="2Exact"/>
                <w:b/>
                <w:bCs/>
                <w:lang w:val="tt-RU"/>
              </w:rPr>
            </w:pPr>
            <w:r w:rsidRPr="009240A9">
              <w:rPr>
                <w:b w:val="0"/>
                <w:color w:val="000000"/>
                <w:sz w:val="20"/>
                <w:szCs w:val="20"/>
                <w:lang w:val="tt-RU" w:eastAsia="tt-RU" w:bidi="tt-RU"/>
              </w:rPr>
              <w:t>Минем холкым - минем язмышым (Фа</w:t>
            </w:r>
            <w:r w:rsidRPr="009240A9">
              <w:rPr>
                <w:rStyle w:val="210pt0"/>
                <w:rFonts w:eastAsia="Georgia"/>
                <w:b w:val="0"/>
              </w:rPr>
              <w:t>тих Хөснинең «Чы</w:t>
            </w:r>
            <w:r w:rsidRPr="009240A9">
              <w:rPr>
                <w:rStyle w:val="210pt0"/>
                <w:rFonts w:eastAsia="Georgia"/>
                <w:b w:val="0"/>
              </w:rPr>
              <w:softHyphen/>
              <w:t>быркы» әсәре)</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31.03</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9240A9" w:rsidRDefault="00E50192" w:rsidP="00786C3E">
            <w:pPr>
              <w:pStyle w:val="20"/>
              <w:shd w:val="clear" w:color="auto" w:fill="auto"/>
              <w:spacing w:after="0" w:line="254" w:lineRule="exact"/>
              <w:ind w:firstLine="0"/>
              <w:rPr>
                <w:lang w:val="tt-RU"/>
              </w:rPr>
            </w:pPr>
            <w:r>
              <w:rPr>
                <w:rStyle w:val="210pt0"/>
                <w:rFonts w:eastAsia="Georgia"/>
              </w:rPr>
              <w:t>Минем холкым - минем язмышым (Фа</w:t>
            </w:r>
            <w:r>
              <w:rPr>
                <w:rStyle w:val="210pt0"/>
                <w:rFonts w:eastAsia="Georgia"/>
              </w:rPr>
              <w:softHyphen/>
              <w:t>тих Хөснинең «Чы</w:t>
            </w:r>
            <w:r>
              <w:rPr>
                <w:rStyle w:val="210pt0"/>
                <w:rFonts w:eastAsia="Georgia"/>
              </w:rPr>
              <w:softHyphen/>
              <w:t>быркы» әсәре)</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5.04</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9240A9" w:rsidRDefault="00E50192" w:rsidP="00786C3E">
            <w:pPr>
              <w:pStyle w:val="20"/>
              <w:shd w:val="clear" w:color="auto" w:fill="auto"/>
              <w:spacing w:after="0" w:line="254" w:lineRule="exact"/>
              <w:ind w:firstLine="0"/>
              <w:rPr>
                <w:lang w:val="tt-RU"/>
              </w:rPr>
            </w:pPr>
            <w:r>
              <w:rPr>
                <w:rStyle w:val="210pt0"/>
                <w:rFonts w:eastAsia="Georgia"/>
              </w:rPr>
              <w:t>Минем холкым - минем язмышым (Фа</w:t>
            </w:r>
            <w:r>
              <w:rPr>
                <w:rStyle w:val="210pt0"/>
                <w:rFonts w:eastAsia="Georgia"/>
              </w:rPr>
              <w:softHyphen/>
              <w:t>тих Хөснинең «Чы</w:t>
            </w:r>
            <w:r>
              <w:rPr>
                <w:rStyle w:val="210pt0"/>
                <w:rFonts w:eastAsia="Georgia"/>
              </w:rPr>
              <w:softHyphen/>
              <w:t>быркы» әсәре)</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7.04</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9240A9" w:rsidRDefault="00E50192" w:rsidP="00786C3E">
            <w:pPr>
              <w:pStyle w:val="20"/>
              <w:shd w:val="clear" w:color="auto" w:fill="auto"/>
              <w:spacing w:after="0" w:line="254" w:lineRule="exact"/>
              <w:ind w:firstLine="0"/>
              <w:rPr>
                <w:lang w:val="tt-RU"/>
              </w:rPr>
            </w:pPr>
            <w:r>
              <w:rPr>
                <w:rStyle w:val="210pt0"/>
                <w:rFonts w:eastAsia="Georgia"/>
              </w:rPr>
              <w:t>Минем холкым - минем язмышым (Фа</w:t>
            </w:r>
            <w:r>
              <w:rPr>
                <w:rStyle w:val="210pt0"/>
                <w:rFonts w:eastAsia="Georgia"/>
              </w:rPr>
              <w:softHyphen/>
              <w:t>тих Хөснинең «Чы</w:t>
            </w:r>
            <w:r>
              <w:rPr>
                <w:rStyle w:val="210pt0"/>
                <w:rFonts w:eastAsia="Georgia"/>
              </w:rPr>
              <w:softHyphen/>
              <w:t>быркы» әсәре)</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12.04</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9240A9" w:rsidRDefault="00E50192" w:rsidP="00786C3E">
            <w:pPr>
              <w:pStyle w:val="20"/>
              <w:shd w:val="clear" w:color="auto" w:fill="auto"/>
              <w:spacing w:after="0" w:line="250" w:lineRule="exact"/>
              <w:ind w:firstLine="0"/>
              <w:rPr>
                <w:lang w:val="tt-RU"/>
              </w:rPr>
            </w:pPr>
            <w:r>
              <w:rPr>
                <w:rStyle w:val="210pt0"/>
                <w:rFonts w:eastAsia="Georgia"/>
              </w:rPr>
              <w:t>Д.Т.У. Туган көн (М.Хуҗин «Туган көн»)</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14.04</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4"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Кабатлау дәресе. Ко</w:t>
            </w:r>
            <w:r w:rsidRPr="0020318C">
              <w:rPr>
                <w:rFonts w:ascii="Times New Roman" w:eastAsia="Times New Roman" w:hAnsi="Times New Roman" w:cs="Times New Roman"/>
                <w:color w:val="000000"/>
                <w:sz w:val="20"/>
                <w:szCs w:val="20"/>
                <w:lang w:val="tt-RU" w:eastAsia="tt-RU" w:bidi="tt-RU"/>
              </w:rPr>
              <w:softHyphen/>
              <w:t>яшлы ил - бәхет иле</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19.04</w:t>
            </w:r>
          </w:p>
        </w:tc>
        <w:tc>
          <w:tcPr>
            <w:tcW w:w="1484" w:type="dxa"/>
          </w:tcPr>
          <w:p w:rsidR="00E50192" w:rsidRDefault="00E50192" w:rsidP="00786C3E">
            <w:pPr>
              <w:pStyle w:val="23"/>
              <w:shd w:val="clear" w:color="auto" w:fill="auto"/>
              <w:spacing w:line="240" w:lineRule="exact"/>
              <w:rPr>
                <w:rStyle w:val="2Exact"/>
                <w:b/>
                <w:bCs/>
                <w:lang w:val="tt-RU"/>
              </w:rPr>
            </w:pPr>
          </w:p>
        </w:tc>
      </w:tr>
      <w:tr w:rsidR="008C5500" w:rsidTr="00786C3E">
        <w:tc>
          <w:tcPr>
            <w:tcW w:w="1062" w:type="dxa"/>
          </w:tcPr>
          <w:p w:rsidR="008C5500" w:rsidRDefault="008C5500" w:rsidP="008C5500">
            <w:pPr>
              <w:pStyle w:val="23"/>
              <w:shd w:val="clear" w:color="auto" w:fill="auto"/>
              <w:spacing w:line="240" w:lineRule="exact"/>
              <w:ind w:left="720"/>
              <w:rPr>
                <w:rStyle w:val="2Exact"/>
                <w:b/>
                <w:bCs/>
                <w:lang w:val="tt-RU"/>
              </w:rPr>
            </w:pPr>
          </w:p>
        </w:tc>
        <w:tc>
          <w:tcPr>
            <w:tcW w:w="8922" w:type="dxa"/>
          </w:tcPr>
          <w:p w:rsidR="008C5500" w:rsidRPr="0080038A" w:rsidRDefault="008C5500" w:rsidP="00786C3E">
            <w:pPr>
              <w:widowControl w:val="0"/>
              <w:spacing w:line="254" w:lineRule="exact"/>
              <w:rPr>
                <w:rFonts w:ascii="Times New Roman" w:eastAsia="Times New Roman" w:hAnsi="Times New Roman" w:cs="Times New Roman"/>
                <w:b/>
                <w:color w:val="000000"/>
                <w:sz w:val="20"/>
                <w:szCs w:val="20"/>
                <w:lang w:val="tt-RU" w:eastAsia="tt-RU" w:bidi="tt-RU"/>
              </w:rPr>
            </w:pPr>
            <w:r w:rsidRPr="0080038A">
              <w:rPr>
                <w:rFonts w:ascii="Times New Roman" w:eastAsia="Times New Roman" w:hAnsi="Times New Roman" w:cs="Times New Roman"/>
                <w:b/>
                <w:color w:val="000000"/>
                <w:sz w:val="20"/>
                <w:szCs w:val="20"/>
                <w:lang w:val="tt-RU" w:eastAsia="tt-RU" w:bidi="tt-RU"/>
              </w:rPr>
              <w:t>Кеше – табигат</w:t>
            </w:r>
            <w:r w:rsidRPr="0080038A">
              <w:rPr>
                <w:rFonts w:ascii="Times New Roman" w:eastAsia="Times New Roman" w:hAnsi="Times New Roman" w:cs="Times New Roman"/>
                <w:b/>
                <w:color w:val="000000"/>
                <w:sz w:val="20"/>
                <w:szCs w:val="20"/>
                <w:lang w:eastAsia="tt-RU" w:bidi="tt-RU"/>
              </w:rPr>
              <w:t>ь</w:t>
            </w:r>
            <w:r w:rsidRPr="0080038A">
              <w:rPr>
                <w:rFonts w:ascii="Times New Roman" w:eastAsia="Times New Roman" w:hAnsi="Times New Roman" w:cs="Times New Roman"/>
                <w:b/>
                <w:color w:val="000000"/>
                <w:sz w:val="20"/>
                <w:szCs w:val="20"/>
                <w:lang w:val="tt-RU" w:eastAsia="tt-RU" w:bidi="tt-RU"/>
              </w:rPr>
              <w:t xml:space="preserve"> баласы.</w:t>
            </w:r>
          </w:p>
        </w:tc>
        <w:tc>
          <w:tcPr>
            <w:tcW w:w="1670" w:type="dxa"/>
          </w:tcPr>
          <w:p w:rsidR="008C5500" w:rsidRDefault="00F96884" w:rsidP="00786C3E">
            <w:pPr>
              <w:pStyle w:val="23"/>
              <w:shd w:val="clear" w:color="auto" w:fill="auto"/>
              <w:spacing w:line="240" w:lineRule="exact"/>
              <w:rPr>
                <w:rStyle w:val="2Exact"/>
                <w:b/>
                <w:bCs/>
                <w:lang w:val="tt-RU"/>
              </w:rPr>
            </w:pPr>
            <w:r>
              <w:rPr>
                <w:rStyle w:val="2Exact"/>
                <w:b/>
                <w:bCs/>
                <w:lang w:val="tt-RU"/>
              </w:rPr>
              <w:t>7</w:t>
            </w:r>
          </w:p>
        </w:tc>
        <w:tc>
          <w:tcPr>
            <w:tcW w:w="1648" w:type="dxa"/>
          </w:tcPr>
          <w:p w:rsidR="008C5500" w:rsidRDefault="008C5500" w:rsidP="00786C3E">
            <w:pPr>
              <w:pStyle w:val="23"/>
              <w:shd w:val="clear" w:color="auto" w:fill="auto"/>
              <w:spacing w:line="240" w:lineRule="exact"/>
              <w:rPr>
                <w:rStyle w:val="2Exact"/>
                <w:b/>
                <w:bCs/>
                <w:lang w:val="tt-RU"/>
              </w:rPr>
            </w:pPr>
          </w:p>
        </w:tc>
        <w:tc>
          <w:tcPr>
            <w:tcW w:w="1484" w:type="dxa"/>
          </w:tcPr>
          <w:p w:rsidR="008C5500" w:rsidRDefault="008C5500"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0"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Табигать кочагында (Р.Фәйзуллинның «Табигать кочагында» шигыре)</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21.04</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4"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Матурлык минем белән (М.Әгъләмнең «Матурлык минем белән» шигыре)</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26.04</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065D95">
            <w:pPr>
              <w:widowControl w:val="0"/>
              <w:spacing w:line="250"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Җир-ана, кояш һәм башкалар</w:t>
            </w:r>
            <w:r w:rsidR="00065D95">
              <w:rPr>
                <w:rFonts w:ascii="Times New Roman" w:eastAsia="Times New Roman" w:hAnsi="Times New Roman" w:cs="Times New Roman"/>
                <w:color w:val="000000"/>
                <w:sz w:val="24"/>
                <w:szCs w:val="24"/>
                <w:lang w:val="tt-RU" w:eastAsia="tt-RU" w:bidi="tt-RU"/>
              </w:rPr>
              <w:t xml:space="preserve"> </w:t>
            </w:r>
            <w:r w:rsidRPr="0020318C">
              <w:rPr>
                <w:rFonts w:ascii="Times New Roman" w:eastAsia="Times New Roman" w:hAnsi="Times New Roman" w:cs="Times New Roman"/>
                <w:color w:val="000000"/>
                <w:sz w:val="20"/>
                <w:szCs w:val="20"/>
                <w:lang w:val="tt-RU" w:eastAsia="tt-RU" w:bidi="tt-RU"/>
              </w:rPr>
              <w:t>(М.Әгъләмнең «Җир- ана, кояш һәм башка</w:t>
            </w:r>
            <w:r w:rsidRPr="0020318C">
              <w:rPr>
                <w:rFonts w:ascii="Times New Roman" w:eastAsia="Times New Roman" w:hAnsi="Times New Roman" w:cs="Times New Roman"/>
                <w:color w:val="000000"/>
                <w:sz w:val="20"/>
                <w:szCs w:val="20"/>
                <w:lang w:val="tt-RU" w:eastAsia="tt-RU" w:bidi="tt-RU"/>
              </w:rPr>
              <w:softHyphen/>
              <w:t>лар» балладасы)</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28.04</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175815" w:rsidP="00786C3E">
            <w:pPr>
              <w:widowControl w:val="0"/>
              <w:spacing w:line="254" w:lineRule="exact"/>
              <w:rPr>
                <w:rFonts w:ascii="Times New Roman" w:eastAsia="Times New Roman" w:hAnsi="Times New Roman" w:cs="Times New Roman"/>
                <w:color w:val="000000"/>
                <w:sz w:val="24"/>
                <w:szCs w:val="24"/>
                <w:lang w:val="tt-RU" w:eastAsia="tt-RU" w:bidi="tt-RU"/>
              </w:rPr>
            </w:pPr>
            <w:r>
              <w:rPr>
                <w:rFonts w:ascii="Times New Roman" w:eastAsia="Times New Roman" w:hAnsi="Times New Roman" w:cs="Times New Roman"/>
                <w:color w:val="000000"/>
                <w:sz w:val="20"/>
                <w:szCs w:val="20"/>
                <w:lang w:val="tt-RU" w:eastAsia="tt-RU" w:bidi="tt-RU"/>
              </w:rPr>
              <w:t>Б.С.Ү. Җир-ана</w:t>
            </w:r>
            <w:r w:rsidR="00E50192" w:rsidRPr="0020318C">
              <w:rPr>
                <w:rFonts w:ascii="Times New Roman" w:eastAsia="Times New Roman" w:hAnsi="Times New Roman" w:cs="Times New Roman"/>
                <w:color w:val="000000"/>
                <w:sz w:val="20"/>
                <w:szCs w:val="20"/>
                <w:lang w:val="tt-RU" w:eastAsia="tt-RU" w:bidi="tt-RU"/>
              </w:rPr>
              <w:t>быз - рәсемнәрдә</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3.05</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0"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Д.Т.У. Н.Арсланов. «Ринат авылда» ши</w:t>
            </w:r>
            <w:r w:rsidRPr="0020318C">
              <w:rPr>
                <w:rFonts w:ascii="Times New Roman" w:eastAsia="Times New Roman" w:hAnsi="Times New Roman" w:cs="Times New Roman"/>
                <w:color w:val="000000"/>
                <w:sz w:val="20"/>
                <w:szCs w:val="20"/>
                <w:lang w:val="tt-RU" w:eastAsia="tt-RU" w:bidi="tt-RU"/>
              </w:rPr>
              <w:softHyphen/>
              <w:t>гыре</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5.05</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45"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Кабатлау дәресе. Ту</w:t>
            </w:r>
            <w:r w:rsidRPr="0020318C">
              <w:rPr>
                <w:rFonts w:ascii="Times New Roman" w:eastAsia="Times New Roman" w:hAnsi="Times New Roman" w:cs="Times New Roman"/>
                <w:color w:val="000000"/>
                <w:sz w:val="20"/>
                <w:szCs w:val="20"/>
                <w:lang w:val="tt-RU" w:eastAsia="tt-RU" w:bidi="tt-RU"/>
              </w:rPr>
              <w:softHyphen/>
              <w:t>ган илем -иркә гөлем</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10.05</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304CD1" w:rsidRDefault="00304CD1" w:rsidP="00786C3E">
            <w:pPr>
              <w:widowControl w:val="0"/>
              <w:spacing w:line="250" w:lineRule="exact"/>
              <w:rPr>
                <w:rFonts w:ascii="Times New Roman" w:eastAsia="Times New Roman" w:hAnsi="Times New Roman" w:cs="Times New Roman"/>
                <w:b/>
                <w:color w:val="000000"/>
                <w:sz w:val="24"/>
                <w:szCs w:val="24"/>
                <w:u w:val="single"/>
                <w:lang w:val="tt-RU" w:eastAsia="tt-RU" w:bidi="tt-RU"/>
              </w:rPr>
            </w:pPr>
            <w:r w:rsidRPr="00304CD1">
              <w:rPr>
                <w:rFonts w:ascii="Times New Roman" w:eastAsia="Times New Roman" w:hAnsi="Times New Roman" w:cs="Times New Roman"/>
                <w:b/>
                <w:color w:val="000000"/>
                <w:sz w:val="20"/>
                <w:szCs w:val="20"/>
                <w:u w:val="single"/>
                <w:lang w:val="tt-RU" w:eastAsia="tt-RU" w:bidi="tt-RU"/>
              </w:rPr>
              <w:t>Тест.</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12.05</w:t>
            </w:r>
          </w:p>
        </w:tc>
        <w:tc>
          <w:tcPr>
            <w:tcW w:w="1484" w:type="dxa"/>
          </w:tcPr>
          <w:p w:rsidR="00E50192" w:rsidRDefault="00E50192" w:rsidP="00786C3E">
            <w:pPr>
              <w:pStyle w:val="23"/>
              <w:shd w:val="clear" w:color="auto" w:fill="auto"/>
              <w:spacing w:line="240" w:lineRule="exact"/>
              <w:rPr>
                <w:rStyle w:val="2Exact"/>
                <w:b/>
                <w:bCs/>
                <w:lang w:val="tt-RU"/>
              </w:rPr>
            </w:pPr>
          </w:p>
        </w:tc>
      </w:tr>
      <w:tr w:rsidR="0080038A" w:rsidTr="00786C3E">
        <w:tc>
          <w:tcPr>
            <w:tcW w:w="1062" w:type="dxa"/>
          </w:tcPr>
          <w:p w:rsidR="0080038A" w:rsidRDefault="0080038A" w:rsidP="0080038A">
            <w:pPr>
              <w:pStyle w:val="23"/>
              <w:shd w:val="clear" w:color="auto" w:fill="auto"/>
              <w:spacing w:line="240" w:lineRule="exact"/>
              <w:rPr>
                <w:rStyle w:val="2Exact"/>
                <w:b/>
                <w:bCs/>
                <w:lang w:val="tt-RU"/>
              </w:rPr>
            </w:pPr>
          </w:p>
        </w:tc>
        <w:tc>
          <w:tcPr>
            <w:tcW w:w="8922" w:type="dxa"/>
          </w:tcPr>
          <w:p w:rsidR="0080038A" w:rsidRPr="0080038A" w:rsidRDefault="0080038A" w:rsidP="00786C3E">
            <w:pPr>
              <w:widowControl w:val="0"/>
              <w:spacing w:line="250" w:lineRule="exact"/>
              <w:rPr>
                <w:rFonts w:ascii="Times New Roman" w:eastAsia="Times New Roman" w:hAnsi="Times New Roman" w:cs="Times New Roman"/>
                <w:b/>
                <w:color w:val="000000"/>
                <w:sz w:val="20"/>
                <w:szCs w:val="20"/>
                <w:lang w:val="tt-RU" w:eastAsia="tt-RU" w:bidi="tt-RU"/>
              </w:rPr>
            </w:pPr>
            <w:r w:rsidRPr="0080038A">
              <w:rPr>
                <w:rFonts w:ascii="Times New Roman" w:eastAsia="Times New Roman" w:hAnsi="Times New Roman" w:cs="Times New Roman"/>
                <w:b/>
                <w:color w:val="000000"/>
                <w:sz w:val="20"/>
                <w:szCs w:val="20"/>
                <w:lang w:val="tt-RU" w:eastAsia="tt-RU" w:bidi="tt-RU"/>
              </w:rPr>
              <w:t>Эш беткәч, уйнарга ярый</w:t>
            </w:r>
          </w:p>
        </w:tc>
        <w:tc>
          <w:tcPr>
            <w:tcW w:w="1670" w:type="dxa"/>
          </w:tcPr>
          <w:p w:rsidR="0080038A" w:rsidRDefault="00D7028F" w:rsidP="00786C3E">
            <w:pPr>
              <w:pStyle w:val="23"/>
              <w:shd w:val="clear" w:color="auto" w:fill="auto"/>
              <w:spacing w:line="240" w:lineRule="exact"/>
              <w:rPr>
                <w:rStyle w:val="2Exact"/>
                <w:b/>
                <w:bCs/>
                <w:lang w:val="tt-RU"/>
              </w:rPr>
            </w:pPr>
            <w:r>
              <w:rPr>
                <w:rStyle w:val="2Exact"/>
                <w:b/>
                <w:bCs/>
                <w:lang w:val="tt-RU"/>
              </w:rPr>
              <w:t>5</w:t>
            </w:r>
          </w:p>
        </w:tc>
        <w:tc>
          <w:tcPr>
            <w:tcW w:w="1648" w:type="dxa"/>
          </w:tcPr>
          <w:p w:rsidR="0080038A" w:rsidRDefault="0080038A" w:rsidP="00786C3E">
            <w:pPr>
              <w:pStyle w:val="23"/>
              <w:shd w:val="clear" w:color="auto" w:fill="auto"/>
              <w:spacing w:line="240" w:lineRule="exact"/>
              <w:rPr>
                <w:rStyle w:val="2Exact"/>
                <w:b/>
                <w:bCs/>
                <w:lang w:val="tt-RU"/>
              </w:rPr>
            </w:pPr>
          </w:p>
        </w:tc>
        <w:tc>
          <w:tcPr>
            <w:tcW w:w="1484" w:type="dxa"/>
          </w:tcPr>
          <w:p w:rsidR="0080038A" w:rsidRDefault="0080038A" w:rsidP="00786C3E">
            <w:pPr>
              <w:pStyle w:val="23"/>
              <w:shd w:val="clear" w:color="auto" w:fill="auto"/>
              <w:spacing w:line="240" w:lineRule="exact"/>
              <w:rPr>
                <w:rStyle w:val="2Exact"/>
                <w:b/>
                <w:bCs/>
                <w:lang w:val="tt-RU"/>
              </w:rPr>
            </w:pPr>
          </w:p>
        </w:tc>
      </w:tr>
      <w:tr w:rsidR="00E50192" w:rsidRPr="00E50192"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50192" w:rsidP="00786C3E">
            <w:pPr>
              <w:widowControl w:val="0"/>
              <w:spacing w:line="250"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Белем -нур, белмәү - хур (Л.Леронның «Пирамида» әсәре)</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17.05</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175815"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175815" w:rsidP="00786C3E">
            <w:pPr>
              <w:widowControl w:val="0"/>
              <w:spacing w:line="254" w:lineRule="exact"/>
              <w:rPr>
                <w:rFonts w:ascii="Times New Roman" w:eastAsia="Times New Roman" w:hAnsi="Times New Roman" w:cs="Times New Roman"/>
                <w:color w:val="000000"/>
                <w:sz w:val="24"/>
                <w:szCs w:val="24"/>
                <w:lang w:val="tt-RU" w:eastAsia="tt-RU" w:bidi="tt-RU"/>
              </w:rPr>
            </w:pPr>
            <w:r>
              <w:rPr>
                <w:rFonts w:ascii="Times New Roman" w:eastAsia="Times New Roman" w:hAnsi="Times New Roman" w:cs="Times New Roman"/>
                <w:color w:val="000000"/>
                <w:sz w:val="20"/>
                <w:szCs w:val="20"/>
                <w:lang w:val="tt-RU" w:eastAsia="tt-RU" w:bidi="tt-RU"/>
              </w:rPr>
              <w:t>Беренче хи</w:t>
            </w:r>
            <w:r w:rsidR="00E50192" w:rsidRPr="0020318C">
              <w:rPr>
                <w:rFonts w:ascii="Times New Roman" w:eastAsia="Times New Roman" w:hAnsi="Times New Roman" w:cs="Times New Roman"/>
                <w:color w:val="000000"/>
                <w:sz w:val="20"/>
                <w:szCs w:val="20"/>
                <w:lang w:val="tt-RU" w:eastAsia="tt-RU" w:bidi="tt-RU"/>
              </w:rPr>
              <w:t>сләр...(А.Гыймадиев «Зөлфия +...мин» әсәре)</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19.05</w:t>
            </w:r>
          </w:p>
        </w:tc>
        <w:tc>
          <w:tcPr>
            <w:tcW w:w="1484" w:type="dxa"/>
          </w:tcPr>
          <w:p w:rsidR="00E50192" w:rsidRDefault="00E50192" w:rsidP="00786C3E">
            <w:pPr>
              <w:pStyle w:val="23"/>
              <w:shd w:val="clear" w:color="auto" w:fill="auto"/>
              <w:spacing w:line="240" w:lineRule="exact"/>
              <w:rPr>
                <w:rStyle w:val="2Exact"/>
                <w:b/>
                <w:bCs/>
                <w:lang w:val="tt-RU"/>
              </w:rPr>
            </w:pPr>
          </w:p>
        </w:tc>
      </w:tr>
      <w:tr w:rsidR="00E50192" w:rsidRPr="00175815" w:rsidTr="00786C3E">
        <w:tc>
          <w:tcPr>
            <w:tcW w:w="1062" w:type="dxa"/>
          </w:tcPr>
          <w:p w:rsidR="00E50192" w:rsidRDefault="00E50192" w:rsidP="007C727A">
            <w:pPr>
              <w:pStyle w:val="23"/>
              <w:numPr>
                <w:ilvl w:val="0"/>
                <w:numId w:val="33"/>
              </w:numPr>
              <w:shd w:val="clear" w:color="auto" w:fill="auto"/>
              <w:spacing w:line="240" w:lineRule="exact"/>
              <w:rPr>
                <w:rStyle w:val="2Exact"/>
                <w:b/>
                <w:bCs/>
                <w:lang w:val="tt-RU"/>
              </w:rPr>
            </w:pPr>
          </w:p>
        </w:tc>
        <w:tc>
          <w:tcPr>
            <w:tcW w:w="8922" w:type="dxa"/>
          </w:tcPr>
          <w:p w:rsidR="00E50192" w:rsidRPr="0020318C" w:rsidRDefault="00EF4294" w:rsidP="00786C3E">
            <w:pPr>
              <w:widowControl w:val="0"/>
              <w:spacing w:line="254" w:lineRule="exact"/>
              <w:rPr>
                <w:rFonts w:ascii="Times New Roman" w:eastAsia="Times New Roman" w:hAnsi="Times New Roman" w:cs="Times New Roman"/>
                <w:color w:val="000000"/>
                <w:sz w:val="24"/>
                <w:szCs w:val="24"/>
                <w:lang w:val="tt-RU" w:eastAsia="tt-RU" w:bidi="tt-RU"/>
              </w:rPr>
            </w:pPr>
            <w:r w:rsidRPr="0020318C">
              <w:rPr>
                <w:rFonts w:ascii="Times New Roman" w:eastAsia="Times New Roman" w:hAnsi="Times New Roman" w:cs="Times New Roman"/>
                <w:color w:val="000000"/>
                <w:sz w:val="20"/>
                <w:szCs w:val="20"/>
                <w:lang w:val="tt-RU" w:eastAsia="tt-RU" w:bidi="tt-RU"/>
              </w:rPr>
              <w:t>Шәвәли шуклыгы (Ш.Галиевнең «Ул кем?», «Әлләкем» шигырьләре)</w:t>
            </w:r>
          </w:p>
        </w:tc>
        <w:tc>
          <w:tcPr>
            <w:tcW w:w="1670" w:type="dxa"/>
          </w:tcPr>
          <w:p w:rsidR="00E50192" w:rsidRDefault="00E50192"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50192" w:rsidRDefault="00C04DA9" w:rsidP="00786C3E">
            <w:pPr>
              <w:pStyle w:val="23"/>
              <w:shd w:val="clear" w:color="auto" w:fill="auto"/>
              <w:spacing w:line="240" w:lineRule="exact"/>
              <w:rPr>
                <w:rStyle w:val="2Exact"/>
                <w:b/>
                <w:bCs/>
                <w:lang w:val="tt-RU"/>
              </w:rPr>
            </w:pPr>
            <w:r>
              <w:rPr>
                <w:rStyle w:val="2Exact"/>
                <w:b/>
                <w:bCs/>
                <w:lang w:val="tt-RU"/>
              </w:rPr>
              <w:t>24.05</w:t>
            </w:r>
          </w:p>
        </w:tc>
        <w:tc>
          <w:tcPr>
            <w:tcW w:w="1484" w:type="dxa"/>
          </w:tcPr>
          <w:p w:rsidR="00E50192" w:rsidRDefault="00E50192" w:rsidP="00786C3E">
            <w:pPr>
              <w:pStyle w:val="23"/>
              <w:shd w:val="clear" w:color="auto" w:fill="auto"/>
              <w:spacing w:line="240" w:lineRule="exact"/>
              <w:rPr>
                <w:rStyle w:val="2Exact"/>
                <w:b/>
                <w:bCs/>
                <w:lang w:val="tt-RU"/>
              </w:rPr>
            </w:pPr>
          </w:p>
        </w:tc>
      </w:tr>
      <w:tr w:rsidR="00EF4294" w:rsidRPr="00EF4294" w:rsidTr="00786C3E">
        <w:tc>
          <w:tcPr>
            <w:tcW w:w="1062" w:type="dxa"/>
          </w:tcPr>
          <w:p w:rsidR="00EF4294" w:rsidRDefault="00EF4294" w:rsidP="007C727A">
            <w:pPr>
              <w:pStyle w:val="23"/>
              <w:numPr>
                <w:ilvl w:val="0"/>
                <w:numId w:val="33"/>
              </w:numPr>
              <w:shd w:val="clear" w:color="auto" w:fill="auto"/>
              <w:spacing w:line="240" w:lineRule="exact"/>
              <w:rPr>
                <w:rStyle w:val="2Exact"/>
                <w:b/>
                <w:bCs/>
                <w:lang w:val="tt-RU"/>
              </w:rPr>
            </w:pPr>
          </w:p>
        </w:tc>
        <w:tc>
          <w:tcPr>
            <w:tcW w:w="8922" w:type="dxa"/>
          </w:tcPr>
          <w:p w:rsidR="00EF4294" w:rsidRPr="00EF4294" w:rsidRDefault="00EF4294" w:rsidP="00786C3E">
            <w:pPr>
              <w:widowControl w:val="0"/>
              <w:spacing w:line="254" w:lineRule="exact"/>
              <w:rPr>
                <w:rFonts w:ascii="Times New Roman" w:eastAsia="Times New Roman" w:hAnsi="Times New Roman" w:cs="Times New Roman"/>
                <w:color w:val="000000"/>
                <w:sz w:val="20"/>
                <w:szCs w:val="20"/>
                <w:lang w:val="tt-RU" w:eastAsia="tt-RU" w:bidi="tt-RU"/>
              </w:rPr>
            </w:pPr>
            <w:r>
              <w:rPr>
                <w:rFonts w:ascii="Times New Roman" w:eastAsia="Times New Roman" w:hAnsi="Times New Roman" w:cs="Times New Roman"/>
                <w:color w:val="000000"/>
                <w:sz w:val="20"/>
                <w:szCs w:val="20"/>
                <w:lang w:val="tt-RU" w:eastAsia="tt-RU" w:bidi="tt-RU"/>
              </w:rPr>
              <w:t>Кабатлау дәресе. Уйныйк та көлик!</w:t>
            </w:r>
          </w:p>
        </w:tc>
        <w:tc>
          <w:tcPr>
            <w:tcW w:w="1670" w:type="dxa"/>
          </w:tcPr>
          <w:p w:rsidR="00EF4294" w:rsidRDefault="00EF4294"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F4294" w:rsidRDefault="00A6275C" w:rsidP="00786C3E">
            <w:pPr>
              <w:pStyle w:val="23"/>
              <w:shd w:val="clear" w:color="auto" w:fill="auto"/>
              <w:spacing w:line="240" w:lineRule="exact"/>
              <w:rPr>
                <w:rStyle w:val="2Exact"/>
                <w:b/>
                <w:bCs/>
                <w:lang w:val="tt-RU"/>
              </w:rPr>
            </w:pPr>
            <w:r>
              <w:rPr>
                <w:rStyle w:val="2Exact"/>
                <w:b/>
                <w:bCs/>
                <w:lang w:val="tt-RU"/>
              </w:rPr>
              <w:t>26.05</w:t>
            </w:r>
          </w:p>
        </w:tc>
        <w:tc>
          <w:tcPr>
            <w:tcW w:w="1484" w:type="dxa"/>
          </w:tcPr>
          <w:p w:rsidR="00EF4294" w:rsidRDefault="00EF4294" w:rsidP="00786C3E">
            <w:pPr>
              <w:pStyle w:val="23"/>
              <w:shd w:val="clear" w:color="auto" w:fill="auto"/>
              <w:spacing w:line="240" w:lineRule="exact"/>
              <w:rPr>
                <w:rStyle w:val="2Exact"/>
                <w:b/>
                <w:bCs/>
                <w:lang w:val="tt-RU"/>
              </w:rPr>
            </w:pPr>
          </w:p>
        </w:tc>
      </w:tr>
      <w:tr w:rsidR="00EF4294" w:rsidRPr="00EF4294" w:rsidTr="00786C3E">
        <w:tc>
          <w:tcPr>
            <w:tcW w:w="1062" w:type="dxa"/>
          </w:tcPr>
          <w:p w:rsidR="00EF4294" w:rsidRDefault="00EF4294" w:rsidP="007C727A">
            <w:pPr>
              <w:pStyle w:val="23"/>
              <w:numPr>
                <w:ilvl w:val="0"/>
                <w:numId w:val="33"/>
              </w:numPr>
              <w:shd w:val="clear" w:color="auto" w:fill="auto"/>
              <w:spacing w:line="240" w:lineRule="exact"/>
              <w:rPr>
                <w:rStyle w:val="2Exact"/>
                <w:b/>
                <w:bCs/>
                <w:lang w:val="tt-RU"/>
              </w:rPr>
            </w:pPr>
          </w:p>
        </w:tc>
        <w:tc>
          <w:tcPr>
            <w:tcW w:w="8922" w:type="dxa"/>
          </w:tcPr>
          <w:p w:rsidR="00EF4294" w:rsidRPr="0020318C" w:rsidRDefault="00930D5A" w:rsidP="00930D5A">
            <w:pPr>
              <w:widowControl w:val="0"/>
              <w:spacing w:line="254" w:lineRule="exact"/>
              <w:rPr>
                <w:rFonts w:ascii="Times New Roman" w:eastAsia="Times New Roman" w:hAnsi="Times New Roman" w:cs="Times New Roman"/>
                <w:color w:val="000000"/>
                <w:sz w:val="24"/>
                <w:szCs w:val="24"/>
                <w:lang w:val="tt-RU" w:eastAsia="tt-RU" w:bidi="tt-RU"/>
              </w:rPr>
            </w:pPr>
            <w:r>
              <w:rPr>
                <w:rFonts w:ascii="Times New Roman" w:eastAsia="Times New Roman" w:hAnsi="Times New Roman" w:cs="Times New Roman"/>
                <w:color w:val="000000"/>
                <w:sz w:val="20"/>
                <w:szCs w:val="20"/>
                <w:lang w:val="tt-RU" w:eastAsia="tt-RU" w:bidi="tt-RU"/>
              </w:rPr>
              <w:t xml:space="preserve">“Эш беткәч, уйнарга ярый” </w:t>
            </w:r>
            <w:r w:rsidRPr="00A1152D">
              <w:rPr>
                <w:rFonts w:ascii="Times New Roman" w:eastAsia="Times New Roman" w:hAnsi="Times New Roman" w:cs="Times New Roman"/>
                <w:color w:val="000000"/>
                <w:sz w:val="20"/>
                <w:szCs w:val="20"/>
                <w:lang w:val="tt-RU" w:eastAsia="tt-RU" w:bidi="tt-RU"/>
              </w:rPr>
              <w:t>ц</w:t>
            </w:r>
            <w:r w:rsidR="00EF4294">
              <w:rPr>
                <w:rFonts w:ascii="Times New Roman" w:eastAsia="Times New Roman" w:hAnsi="Times New Roman" w:cs="Times New Roman"/>
                <w:color w:val="000000"/>
                <w:sz w:val="20"/>
                <w:szCs w:val="20"/>
                <w:lang w:val="tt-RU" w:eastAsia="tt-RU" w:bidi="tt-RU"/>
              </w:rPr>
              <w:t>икл</w:t>
            </w:r>
            <w:r>
              <w:rPr>
                <w:rFonts w:ascii="Times New Roman" w:eastAsia="Times New Roman" w:hAnsi="Times New Roman" w:cs="Times New Roman"/>
                <w:color w:val="000000"/>
                <w:sz w:val="20"/>
                <w:szCs w:val="20"/>
                <w:lang w:val="tt-RU" w:eastAsia="tt-RU" w:bidi="tt-RU"/>
              </w:rPr>
              <w:t>ы</w:t>
            </w:r>
            <w:r w:rsidR="00EF4294">
              <w:rPr>
                <w:rFonts w:ascii="Times New Roman" w:eastAsia="Times New Roman" w:hAnsi="Times New Roman" w:cs="Times New Roman"/>
                <w:color w:val="000000"/>
                <w:sz w:val="20"/>
                <w:szCs w:val="20"/>
                <w:lang w:val="tt-RU" w:eastAsia="tt-RU" w:bidi="tt-RU"/>
              </w:rPr>
              <w:t xml:space="preserve"> буенча йомгаклау дәресе. </w:t>
            </w:r>
          </w:p>
        </w:tc>
        <w:tc>
          <w:tcPr>
            <w:tcW w:w="1670" w:type="dxa"/>
          </w:tcPr>
          <w:p w:rsidR="00EF4294" w:rsidRDefault="00EF4294" w:rsidP="00786C3E">
            <w:pPr>
              <w:pStyle w:val="23"/>
              <w:shd w:val="clear" w:color="auto" w:fill="auto"/>
              <w:spacing w:line="240" w:lineRule="exact"/>
              <w:rPr>
                <w:rStyle w:val="2Exact"/>
                <w:b/>
                <w:bCs/>
                <w:lang w:val="tt-RU"/>
              </w:rPr>
            </w:pPr>
            <w:r>
              <w:rPr>
                <w:rStyle w:val="2Exact"/>
                <w:b/>
                <w:bCs/>
                <w:lang w:val="tt-RU"/>
              </w:rPr>
              <w:t>1</w:t>
            </w:r>
          </w:p>
        </w:tc>
        <w:tc>
          <w:tcPr>
            <w:tcW w:w="1648" w:type="dxa"/>
          </w:tcPr>
          <w:p w:rsidR="00EF4294" w:rsidRDefault="00293A8F" w:rsidP="00786C3E">
            <w:pPr>
              <w:pStyle w:val="23"/>
              <w:shd w:val="clear" w:color="auto" w:fill="auto"/>
              <w:spacing w:line="240" w:lineRule="exact"/>
              <w:rPr>
                <w:rStyle w:val="2Exact"/>
                <w:b/>
                <w:bCs/>
                <w:lang w:val="tt-RU"/>
              </w:rPr>
            </w:pPr>
            <w:r>
              <w:rPr>
                <w:rStyle w:val="2Exact"/>
                <w:b/>
                <w:bCs/>
                <w:lang w:val="tt-RU"/>
              </w:rPr>
              <w:t>31.05</w:t>
            </w:r>
          </w:p>
        </w:tc>
        <w:tc>
          <w:tcPr>
            <w:tcW w:w="1484" w:type="dxa"/>
          </w:tcPr>
          <w:p w:rsidR="00EF4294" w:rsidRDefault="00EF4294" w:rsidP="00786C3E">
            <w:pPr>
              <w:pStyle w:val="23"/>
              <w:shd w:val="clear" w:color="auto" w:fill="auto"/>
              <w:spacing w:line="240" w:lineRule="exact"/>
              <w:rPr>
                <w:rStyle w:val="2Exact"/>
                <w:b/>
                <w:bCs/>
                <w:lang w:val="tt-RU"/>
              </w:rPr>
            </w:pPr>
          </w:p>
        </w:tc>
      </w:tr>
    </w:tbl>
    <w:p w:rsidR="00D87961" w:rsidRPr="0020318C" w:rsidRDefault="00D87961" w:rsidP="00A1152D">
      <w:pPr>
        <w:keepNext/>
        <w:keepLines/>
        <w:widowControl w:val="0"/>
        <w:spacing w:after="41" w:line="240" w:lineRule="exact"/>
        <w:outlineLvl w:val="0"/>
        <w:rPr>
          <w:rFonts w:ascii="Times New Roman" w:eastAsia="Times New Roman" w:hAnsi="Times New Roman" w:cs="Times New Roman"/>
          <w:b/>
          <w:bCs/>
          <w:color w:val="000000"/>
          <w:sz w:val="24"/>
          <w:szCs w:val="24"/>
          <w:lang w:val="tt-RU" w:eastAsia="tt-RU" w:bidi="tt-RU"/>
        </w:rPr>
      </w:pPr>
    </w:p>
    <w:p w:rsidR="0020318C" w:rsidRPr="0020318C" w:rsidRDefault="0020318C" w:rsidP="0020318C">
      <w:pPr>
        <w:framePr w:w="251" w:h="250" w:hRule="exact" w:hSpace="247" w:wrap="notBeside" w:vAnchor="text" w:hAnchor="text" w:x="203" w:y="3668"/>
        <w:widowControl w:val="0"/>
        <w:spacing w:after="0" w:line="200" w:lineRule="exact"/>
        <w:textDirection w:val="tbRl"/>
        <w:rPr>
          <w:rFonts w:ascii="Times New Roman" w:eastAsia="Times New Roman" w:hAnsi="Times New Roman" w:cs="Times New Roman"/>
          <w:color w:val="000000"/>
          <w:sz w:val="20"/>
          <w:szCs w:val="20"/>
          <w:lang w:val="tt-RU" w:eastAsia="tt-RU" w:bidi="tt-RU"/>
        </w:rPr>
      </w:pPr>
    </w:p>
    <w:p w:rsidR="007C727A" w:rsidRPr="00E139F3" w:rsidRDefault="007C727A" w:rsidP="0020318C">
      <w:pPr>
        <w:widowControl w:val="0"/>
        <w:spacing w:after="0" w:line="240" w:lineRule="auto"/>
        <w:rPr>
          <w:rFonts w:ascii="Times New Roman" w:eastAsia="Arial Unicode MS" w:hAnsi="Times New Roman" w:cs="Times New Roman"/>
          <w:color w:val="000000"/>
          <w:sz w:val="2"/>
          <w:szCs w:val="2"/>
          <w:lang w:val="tt-RU" w:eastAsia="tt-RU" w:bidi="tt-RU"/>
        </w:rPr>
        <w:sectPr w:rsidR="007C727A" w:rsidRPr="00E139F3">
          <w:footerReference w:type="default" r:id="rId8"/>
          <w:pgSz w:w="16840" w:h="11900" w:orient="landscape"/>
          <w:pgMar w:top="1089" w:right="1066" w:bottom="1295" w:left="639" w:header="0" w:footer="3" w:gutter="0"/>
          <w:cols w:space="720"/>
          <w:noEndnote/>
          <w:docGrid w:linePitch="360"/>
        </w:sectPr>
      </w:pPr>
    </w:p>
    <w:p w:rsidR="00757993" w:rsidRPr="00A1152D" w:rsidRDefault="00FD0C3B" w:rsidP="00A1152D">
      <w:pPr>
        <w:widowControl w:val="0"/>
        <w:spacing w:after="0" w:line="360" w:lineRule="exact"/>
        <w:rPr>
          <w:lang w:val="tt-RU"/>
        </w:rPr>
      </w:pPr>
      <w:r w:rsidRPr="00FD0C3B">
        <w:rPr>
          <w:rFonts w:ascii="Arial Unicode MS" w:eastAsia="Arial Unicode MS" w:hAnsi="Arial Unicode MS" w:cs="Arial Unicode MS"/>
          <w:noProof/>
          <w:color w:val="000000"/>
          <w:sz w:val="24"/>
          <w:szCs w:val="24"/>
          <w:lang w:eastAsia="ru-RU"/>
        </w:rPr>
        <w:lastRenderedPageBreak/>
        <w:pict>
          <v:shapetype id="_x0000_t202" coordsize="21600,21600" o:spt="202" path="m,l,21600r21600,l21600,xe">
            <v:stroke joinstyle="miter"/>
            <v:path gradientshapeok="t" o:connecttype="rect"/>
          </v:shapetype>
          <v:shape id="Text Box 7" o:spid="_x0000_s1026" type="#_x0000_t202" style="position:absolute;margin-left:-2.2pt;margin-top:231.1pt;width:12.55pt;height:12.7pt;z-index:251659264;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" filled="f" stroked="f">
            <v:textbox style="layout-flow:vertical" inset="0,0,0,0">
              <w:txbxContent>
                <w:p w:rsidR="00025DAA" w:rsidRDefault="00025DAA" w:rsidP="0020318C">
                  <w:pPr>
                    <w:pStyle w:val="50"/>
                    <w:shd w:val="clear" w:color="auto" w:fill="auto"/>
                    <w:spacing w:before="0" w:line="200" w:lineRule="exact"/>
                  </w:pPr>
                </w:p>
              </w:txbxContent>
            </v:textbox>
            <w10:wrap anchorx="margin"/>
          </v:shape>
        </w:pict>
      </w:r>
    </w:p>
    <w:sectPr w:rsidR="00757993" w:rsidRPr="00A1152D" w:rsidSect="0020318C">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4BFB" w:rsidRDefault="007A4BFB" w:rsidP="0020318C">
      <w:pPr>
        <w:spacing w:after="0" w:line="240" w:lineRule="auto"/>
      </w:pPr>
      <w:r>
        <w:separator/>
      </w:r>
    </w:p>
  </w:endnote>
  <w:endnote w:type="continuationSeparator" w:id="1">
    <w:p w:rsidR="007A4BFB" w:rsidRDefault="007A4BFB" w:rsidP="002031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Consolas">
    <w:panose1 w:val="020B0609020204030204"/>
    <w:charset w:val="CC"/>
    <w:family w:val="modern"/>
    <w:pitch w:val="fixed"/>
    <w:sig w:usb0="A00002EF" w:usb1="4000204B" w:usb2="00000000" w:usb3="00000000" w:csb0="0000009F" w:csb1="00000000"/>
  </w:font>
  <w:font w:name="Microsoft Sans Serif">
    <w:panose1 w:val="020B0604020202020204"/>
    <w:charset w:val="CC"/>
    <w:family w:val="swiss"/>
    <w:pitch w:val="variable"/>
    <w:sig w:usb0="61002BDF" w:usb1="80000000" w:usb2="00000008" w:usb3="00000000" w:csb0="0001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choolBook Tat M F OTF">
    <w:altName w:val="Arial"/>
    <w:panose1 w:val="00000000000000000000"/>
    <w:charset w:val="00"/>
    <w:family w:val="moder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5DAA" w:rsidRDefault="00025DA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4BFB" w:rsidRDefault="007A4BFB" w:rsidP="0020318C">
      <w:pPr>
        <w:spacing w:after="0" w:line="240" w:lineRule="auto"/>
      </w:pPr>
      <w:r>
        <w:separator/>
      </w:r>
    </w:p>
  </w:footnote>
  <w:footnote w:type="continuationSeparator" w:id="1">
    <w:p w:rsidR="007A4BFB" w:rsidRDefault="007A4BFB" w:rsidP="0020318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12464"/>
    <w:multiLevelType w:val="multilevel"/>
    <w:tmpl w:val="91A635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EE5E8D"/>
    <w:multiLevelType w:val="multilevel"/>
    <w:tmpl w:val="1B0CFCC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B64894"/>
    <w:multiLevelType w:val="multilevel"/>
    <w:tmpl w:val="26FAC8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01695F"/>
    <w:multiLevelType w:val="multilevel"/>
    <w:tmpl w:val="44861C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786E08"/>
    <w:multiLevelType w:val="multilevel"/>
    <w:tmpl w:val="E85A4FAE"/>
    <w:lvl w:ilvl="0">
      <w:start w:val="19"/>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98462C"/>
    <w:multiLevelType w:val="hybridMultilevel"/>
    <w:tmpl w:val="B8A4E6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D5D38DA"/>
    <w:multiLevelType w:val="multilevel"/>
    <w:tmpl w:val="944A3F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DB1D9E"/>
    <w:multiLevelType w:val="hybridMultilevel"/>
    <w:tmpl w:val="3440C1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1608FC"/>
    <w:multiLevelType w:val="multilevel"/>
    <w:tmpl w:val="D3F4C0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616630"/>
    <w:multiLevelType w:val="multilevel"/>
    <w:tmpl w:val="38F0BD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167DE3"/>
    <w:multiLevelType w:val="hybridMultilevel"/>
    <w:tmpl w:val="EF0C53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E87860"/>
    <w:multiLevelType w:val="multilevel"/>
    <w:tmpl w:val="827402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D6A457B"/>
    <w:multiLevelType w:val="multilevel"/>
    <w:tmpl w:val="8ADA3A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8383E0C"/>
    <w:multiLevelType w:val="multilevel"/>
    <w:tmpl w:val="217E4C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8B348D9"/>
    <w:multiLevelType w:val="multilevel"/>
    <w:tmpl w:val="C7BE44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D3E0AD7"/>
    <w:multiLevelType w:val="multilevel"/>
    <w:tmpl w:val="3D869B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0797B2A"/>
    <w:multiLevelType w:val="multilevel"/>
    <w:tmpl w:val="B520FD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20C4AE7"/>
    <w:multiLevelType w:val="hybridMultilevel"/>
    <w:tmpl w:val="7DA8F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4742D70"/>
    <w:multiLevelType w:val="multilevel"/>
    <w:tmpl w:val="A8EE54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4A34965"/>
    <w:multiLevelType w:val="multilevel"/>
    <w:tmpl w:val="BD6A05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B325970"/>
    <w:multiLevelType w:val="hybridMultilevel"/>
    <w:tmpl w:val="C56E82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5D8873C5"/>
    <w:multiLevelType w:val="multilevel"/>
    <w:tmpl w:val="59D4AD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002732D"/>
    <w:multiLevelType w:val="hybridMultilevel"/>
    <w:tmpl w:val="9F4827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19725F9"/>
    <w:multiLevelType w:val="multilevel"/>
    <w:tmpl w:val="E95868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1B76CD8"/>
    <w:multiLevelType w:val="multilevel"/>
    <w:tmpl w:val="AFEECD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CC457BC"/>
    <w:multiLevelType w:val="hybridMultilevel"/>
    <w:tmpl w:val="2222D21A"/>
    <w:lvl w:ilvl="0" w:tplc="340C1446">
      <w:start w:val="10"/>
      <w:numFmt w:val="decimal"/>
      <w:lvlText w:val="%1"/>
      <w:lvlJc w:val="left"/>
      <w:pPr>
        <w:ind w:left="1400" w:hanging="360"/>
      </w:pPr>
      <w:rPr>
        <w:rFonts w:hint="default"/>
      </w:r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26">
    <w:nsid w:val="6D133B23"/>
    <w:multiLevelType w:val="hybridMultilevel"/>
    <w:tmpl w:val="CE1A72A0"/>
    <w:lvl w:ilvl="0" w:tplc="0419000F">
      <w:start w:val="1"/>
      <w:numFmt w:val="decimal"/>
      <w:lvlText w:val="%1."/>
      <w:lvlJc w:val="left"/>
      <w:pPr>
        <w:ind w:left="1637"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7">
    <w:nsid w:val="6F49118B"/>
    <w:multiLevelType w:val="hybridMultilevel"/>
    <w:tmpl w:val="68D8BE76"/>
    <w:lvl w:ilvl="0" w:tplc="F2DC7960">
      <w:start w:val="1"/>
      <w:numFmt w:val="decimal"/>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8">
    <w:nsid w:val="71F167E2"/>
    <w:multiLevelType w:val="multilevel"/>
    <w:tmpl w:val="2F563C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2062A2B"/>
    <w:multiLevelType w:val="hybridMultilevel"/>
    <w:tmpl w:val="C96EF7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78EA05FF"/>
    <w:multiLevelType w:val="hybridMultilevel"/>
    <w:tmpl w:val="9F4827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BC20645"/>
    <w:multiLevelType w:val="multilevel"/>
    <w:tmpl w:val="7CAA1D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CAC24BB"/>
    <w:multiLevelType w:val="multilevel"/>
    <w:tmpl w:val="A3E40A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D4F0C7E"/>
    <w:multiLevelType w:val="hybridMultilevel"/>
    <w:tmpl w:val="E1448AD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4">
    <w:nsid w:val="7F617039"/>
    <w:multiLevelType w:val="multilevel"/>
    <w:tmpl w:val="002ABB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2"/>
  </w:num>
  <w:num w:numId="3">
    <w:abstractNumId w:val="23"/>
  </w:num>
  <w:num w:numId="4">
    <w:abstractNumId w:val="24"/>
  </w:num>
  <w:num w:numId="5">
    <w:abstractNumId w:val="13"/>
  </w:num>
  <w:num w:numId="6">
    <w:abstractNumId w:val="11"/>
  </w:num>
  <w:num w:numId="7">
    <w:abstractNumId w:val="8"/>
  </w:num>
  <w:num w:numId="8">
    <w:abstractNumId w:val="32"/>
  </w:num>
  <w:num w:numId="9">
    <w:abstractNumId w:val="14"/>
  </w:num>
  <w:num w:numId="10">
    <w:abstractNumId w:val="9"/>
  </w:num>
  <w:num w:numId="11">
    <w:abstractNumId w:val="4"/>
  </w:num>
  <w:num w:numId="12">
    <w:abstractNumId w:val="3"/>
  </w:num>
  <w:num w:numId="13">
    <w:abstractNumId w:val="19"/>
  </w:num>
  <w:num w:numId="14">
    <w:abstractNumId w:val="18"/>
  </w:num>
  <w:num w:numId="15">
    <w:abstractNumId w:val="15"/>
  </w:num>
  <w:num w:numId="16">
    <w:abstractNumId w:val="2"/>
  </w:num>
  <w:num w:numId="17">
    <w:abstractNumId w:val="34"/>
  </w:num>
  <w:num w:numId="18">
    <w:abstractNumId w:val="0"/>
  </w:num>
  <w:num w:numId="19">
    <w:abstractNumId w:val="28"/>
  </w:num>
  <w:num w:numId="20">
    <w:abstractNumId w:val="1"/>
  </w:num>
  <w:num w:numId="21">
    <w:abstractNumId w:val="6"/>
  </w:num>
  <w:num w:numId="22">
    <w:abstractNumId w:val="31"/>
  </w:num>
  <w:num w:numId="23">
    <w:abstractNumId w:val="25"/>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21"/>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27"/>
  </w:num>
  <w:num w:numId="33">
    <w:abstractNumId w:val="22"/>
  </w:num>
  <w:num w:numId="34">
    <w:abstractNumId w:val="30"/>
  </w:num>
  <w:num w:numId="35">
    <w:abstractNumId w:val="7"/>
  </w:num>
  <w:num w:numId="3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hdrShapeDefaults>
    <o:shapedefaults v:ext="edit" spidmax="75778"/>
  </w:hdrShapeDefaults>
  <w:footnotePr>
    <w:footnote w:id="0"/>
    <w:footnote w:id="1"/>
  </w:footnotePr>
  <w:endnotePr>
    <w:endnote w:id="0"/>
    <w:endnote w:id="1"/>
  </w:endnotePr>
  <w:compat/>
  <w:rsids>
    <w:rsidRoot w:val="0020318C"/>
    <w:rsid w:val="00025DAA"/>
    <w:rsid w:val="00065D95"/>
    <w:rsid w:val="0008480F"/>
    <w:rsid w:val="000A5320"/>
    <w:rsid w:val="000B576B"/>
    <w:rsid w:val="000D6439"/>
    <w:rsid w:val="000E0D74"/>
    <w:rsid w:val="001065C7"/>
    <w:rsid w:val="0016015D"/>
    <w:rsid w:val="00175815"/>
    <w:rsid w:val="001A2FF1"/>
    <w:rsid w:val="001C1899"/>
    <w:rsid w:val="001C458F"/>
    <w:rsid w:val="001E3986"/>
    <w:rsid w:val="001E3FA5"/>
    <w:rsid w:val="001E6EB3"/>
    <w:rsid w:val="0020318C"/>
    <w:rsid w:val="00250219"/>
    <w:rsid w:val="00270940"/>
    <w:rsid w:val="00272700"/>
    <w:rsid w:val="0027756E"/>
    <w:rsid w:val="00293A8F"/>
    <w:rsid w:val="002A1883"/>
    <w:rsid w:val="002B48CA"/>
    <w:rsid w:val="003016AE"/>
    <w:rsid w:val="00303C8A"/>
    <w:rsid w:val="00304CD1"/>
    <w:rsid w:val="0031586A"/>
    <w:rsid w:val="00340602"/>
    <w:rsid w:val="00357C46"/>
    <w:rsid w:val="00394275"/>
    <w:rsid w:val="003C07EE"/>
    <w:rsid w:val="004031AB"/>
    <w:rsid w:val="0040735B"/>
    <w:rsid w:val="00412679"/>
    <w:rsid w:val="004163A8"/>
    <w:rsid w:val="00440384"/>
    <w:rsid w:val="00466323"/>
    <w:rsid w:val="00494669"/>
    <w:rsid w:val="004A48DD"/>
    <w:rsid w:val="004B4115"/>
    <w:rsid w:val="004E5E9E"/>
    <w:rsid w:val="005051A9"/>
    <w:rsid w:val="00521572"/>
    <w:rsid w:val="0056254A"/>
    <w:rsid w:val="00575A80"/>
    <w:rsid w:val="00584A3B"/>
    <w:rsid w:val="005C2719"/>
    <w:rsid w:val="005D1CFD"/>
    <w:rsid w:val="005F5B18"/>
    <w:rsid w:val="00613A19"/>
    <w:rsid w:val="00630CE0"/>
    <w:rsid w:val="0063346E"/>
    <w:rsid w:val="006B3AD8"/>
    <w:rsid w:val="006C5792"/>
    <w:rsid w:val="007401F2"/>
    <w:rsid w:val="007459D0"/>
    <w:rsid w:val="00757993"/>
    <w:rsid w:val="00786C3E"/>
    <w:rsid w:val="007917CD"/>
    <w:rsid w:val="007A4BFB"/>
    <w:rsid w:val="007A70BA"/>
    <w:rsid w:val="007B0FFE"/>
    <w:rsid w:val="007C3690"/>
    <w:rsid w:val="007C3F8A"/>
    <w:rsid w:val="007C727A"/>
    <w:rsid w:val="0080038A"/>
    <w:rsid w:val="00811198"/>
    <w:rsid w:val="00826926"/>
    <w:rsid w:val="00893F87"/>
    <w:rsid w:val="008A4B53"/>
    <w:rsid w:val="008B569C"/>
    <w:rsid w:val="008C5500"/>
    <w:rsid w:val="008D55EE"/>
    <w:rsid w:val="008E23EB"/>
    <w:rsid w:val="008E41E0"/>
    <w:rsid w:val="00912BB0"/>
    <w:rsid w:val="00913273"/>
    <w:rsid w:val="00930D5A"/>
    <w:rsid w:val="00932782"/>
    <w:rsid w:val="0096378D"/>
    <w:rsid w:val="00981CD2"/>
    <w:rsid w:val="00984C4D"/>
    <w:rsid w:val="009B209C"/>
    <w:rsid w:val="009C5D64"/>
    <w:rsid w:val="00A1152D"/>
    <w:rsid w:val="00A506DA"/>
    <w:rsid w:val="00A5548B"/>
    <w:rsid w:val="00A6275C"/>
    <w:rsid w:val="00AA5CF3"/>
    <w:rsid w:val="00AE7E48"/>
    <w:rsid w:val="00B14177"/>
    <w:rsid w:val="00B3164E"/>
    <w:rsid w:val="00B31C46"/>
    <w:rsid w:val="00B61138"/>
    <w:rsid w:val="00B918A5"/>
    <w:rsid w:val="00BA2BC5"/>
    <w:rsid w:val="00BD66E9"/>
    <w:rsid w:val="00BD6EAD"/>
    <w:rsid w:val="00C04DA9"/>
    <w:rsid w:val="00C12253"/>
    <w:rsid w:val="00C125D1"/>
    <w:rsid w:val="00C86E25"/>
    <w:rsid w:val="00CB3841"/>
    <w:rsid w:val="00CD5985"/>
    <w:rsid w:val="00D01DB7"/>
    <w:rsid w:val="00D31860"/>
    <w:rsid w:val="00D37C90"/>
    <w:rsid w:val="00D4316E"/>
    <w:rsid w:val="00D7028F"/>
    <w:rsid w:val="00D87961"/>
    <w:rsid w:val="00D909F5"/>
    <w:rsid w:val="00DB7672"/>
    <w:rsid w:val="00DD1C4F"/>
    <w:rsid w:val="00E139F3"/>
    <w:rsid w:val="00E17AA2"/>
    <w:rsid w:val="00E25035"/>
    <w:rsid w:val="00E36BF4"/>
    <w:rsid w:val="00E45BCD"/>
    <w:rsid w:val="00E50192"/>
    <w:rsid w:val="00E80831"/>
    <w:rsid w:val="00E835CA"/>
    <w:rsid w:val="00EE47E9"/>
    <w:rsid w:val="00EF4294"/>
    <w:rsid w:val="00F15BEA"/>
    <w:rsid w:val="00F46101"/>
    <w:rsid w:val="00F60974"/>
    <w:rsid w:val="00F72F7F"/>
    <w:rsid w:val="00F96884"/>
    <w:rsid w:val="00FD0C3B"/>
    <w:rsid w:val="00FF02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7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0318C"/>
  </w:style>
  <w:style w:type="character" w:styleId="a3">
    <w:name w:val="Hyperlink"/>
    <w:basedOn w:val="a0"/>
    <w:rsid w:val="0020318C"/>
    <w:rPr>
      <w:color w:val="0066CC"/>
      <w:u w:val="single"/>
    </w:rPr>
  </w:style>
  <w:style w:type="character" w:customStyle="1" w:styleId="a4">
    <w:name w:val="Сноска_"/>
    <w:basedOn w:val="a0"/>
    <w:link w:val="a5"/>
    <w:rsid w:val="0020318C"/>
    <w:rPr>
      <w:rFonts w:ascii="Times New Roman" w:eastAsia="Times New Roman" w:hAnsi="Times New Roman" w:cs="Times New Roman"/>
      <w:sz w:val="20"/>
      <w:szCs w:val="20"/>
      <w:shd w:val="clear" w:color="auto" w:fill="FFFFFF"/>
    </w:rPr>
  </w:style>
  <w:style w:type="character" w:customStyle="1" w:styleId="2">
    <w:name w:val="Основной текст (2)_"/>
    <w:basedOn w:val="a0"/>
    <w:link w:val="20"/>
    <w:rsid w:val="0020318C"/>
    <w:rPr>
      <w:rFonts w:ascii="Times New Roman" w:eastAsia="Times New Roman" w:hAnsi="Times New Roman" w:cs="Times New Roman"/>
      <w:shd w:val="clear" w:color="auto" w:fill="FFFFFF"/>
    </w:rPr>
  </w:style>
  <w:style w:type="character" w:customStyle="1" w:styleId="3">
    <w:name w:val="Основной текст (3)_"/>
    <w:basedOn w:val="a0"/>
    <w:link w:val="30"/>
    <w:rsid w:val="0020318C"/>
    <w:rPr>
      <w:rFonts w:ascii="Times New Roman" w:eastAsia="Times New Roman" w:hAnsi="Times New Roman" w:cs="Times New Roman"/>
      <w:b/>
      <w:bCs/>
      <w:sz w:val="32"/>
      <w:szCs w:val="32"/>
      <w:shd w:val="clear" w:color="auto" w:fill="FFFFFF"/>
    </w:rPr>
  </w:style>
  <w:style w:type="character" w:customStyle="1" w:styleId="4">
    <w:name w:val="Основной текст (4)_"/>
    <w:basedOn w:val="a0"/>
    <w:link w:val="40"/>
    <w:rsid w:val="0020318C"/>
    <w:rPr>
      <w:rFonts w:ascii="Times New Roman" w:eastAsia="Times New Roman" w:hAnsi="Times New Roman" w:cs="Times New Roman"/>
      <w:b/>
      <w:bCs/>
      <w:shd w:val="clear" w:color="auto" w:fill="FFFFFF"/>
    </w:rPr>
  </w:style>
  <w:style w:type="character" w:customStyle="1" w:styleId="a6">
    <w:name w:val="Колонтитул_"/>
    <w:basedOn w:val="a0"/>
    <w:rsid w:val="0020318C"/>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6"/>
    <w:rsid w:val="0020318C"/>
    <w:rPr>
      <w:rFonts w:ascii="Times New Roman" w:eastAsia="Times New Roman" w:hAnsi="Times New Roman" w:cs="Times New Roman"/>
      <w:b w:val="0"/>
      <w:bCs w:val="0"/>
      <w:i w:val="0"/>
      <w:iCs w:val="0"/>
      <w:smallCaps w:val="0"/>
      <w:strike w:val="0"/>
      <w:color w:val="000000"/>
      <w:spacing w:val="0"/>
      <w:w w:val="100"/>
      <w:position w:val="0"/>
      <w:sz w:val="21"/>
      <w:szCs w:val="21"/>
      <w:u w:val="none"/>
      <w:lang w:val="tt-RU" w:eastAsia="tt-RU" w:bidi="tt-RU"/>
    </w:rPr>
  </w:style>
  <w:style w:type="character" w:customStyle="1" w:styleId="5">
    <w:name w:val="Основной текст (5)_"/>
    <w:basedOn w:val="a0"/>
    <w:link w:val="50"/>
    <w:rsid w:val="0020318C"/>
    <w:rPr>
      <w:rFonts w:ascii="Times New Roman" w:eastAsia="Times New Roman" w:hAnsi="Times New Roman" w:cs="Times New Roman"/>
      <w:sz w:val="20"/>
      <w:szCs w:val="20"/>
      <w:shd w:val="clear" w:color="auto" w:fill="FFFFFF"/>
    </w:rPr>
  </w:style>
  <w:style w:type="character" w:customStyle="1" w:styleId="22pt">
    <w:name w:val="Основной текст (2) + Интервал 2 pt"/>
    <w:basedOn w:val="2"/>
    <w:rsid w:val="0020318C"/>
    <w:rPr>
      <w:rFonts w:ascii="Times New Roman" w:eastAsia="Times New Roman" w:hAnsi="Times New Roman" w:cs="Times New Roman"/>
      <w:color w:val="000000"/>
      <w:spacing w:val="40"/>
      <w:w w:val="100"/>
      <w:position w:val="0"/>
      <w:sz w:val="24"/>
      <w:szCs w:val="24"/>
      <w:shd w:val="clear" w:color="auto" w:fill="FFFFFF"/>
      <w:lang w:val="tt-RU" w:eastAsia="tt-RU" w:bidi="tt-RU"/>
    </w:rPr>
  </w:style>
  <w:style w:type="character" w:customStyle="1" w:styleId="10">
    <w:name w:val="Заголовок №1_"/>
    <w:basedOn w:val="a0"/>
    <w:link w:val="11"/>
    <w:rsid w:val="0020318C"/>
    <w:rPr>
      <w:rFonts w:ascii="Times New Roman" w:eastAsia="Times New Roman" w:hAnsi="Times New Roman" w:cs="Times New Roman"/>
      <w:b/>
      <w:bCs/>
      <w:shd w:val="clear" w:color="auto" w:fill="FFFFFF"/>
    </w:rPr>
  </w:style>
  <w:style w:type="character" w:customStyle="1" w:styleId="21">
    <w:name w:val="Основной текст (2) + Полужирный"/>
    <w:basedOn w:val="2"/>
    <w:rsid w:val="0020318C"/>
    <w:rPr>
      <w:rFonts w:ascii="Times New Roman" w:eastAsia="Times New Roman" w:hAnsi="Times New Roman" w:cs="Times New Roman"/>
      <w:b/>
      <w:bCs/>
      <w:color w:val="000000"/>
      <w:spacing w:val="0"/>
      <w:w w:val="100"/>
      <w:position w:val="0"/>
      <w:sz w:val="24"/>
      <w:szCs w:val="24"/>
      <w:shd w:val="clear" w:color="auto" w:fill="FFFFFF"/>
      <w:lang w:val="tt-RU" w:eastAsia="tt-RU" w:bidi="tt-RU"/>
    </w:rPr>
  </w:style>
  <w:style w:type="character" w:customStyle="1" w:styleId="210pt">
    <w:name w:val="Основной текст (2) + 10 pt;Полужирный"/>
    <w:basedOn w:val="2"/>
    <w:rsid w:val="0020318C"/>
    <w:rPr>
      <w:rFonts w:ascii="Times New Roman" w:eastAsia="Times New Roman" w:hAnsi="Times New Roman" w:cs="Times New Roman"/>
      <w:b/>
      <w:bCs/>
      <w:color w:val="000000"/>
      <w:spacing w:val="0"/>
      <w:w w:val="100"/>
      <w:position w:val="0"/>
      <w:sz w:val="20"/>
      <w:szCs w:val="20"/>
      <w:shd w:val="clear" w:color="auto" w:fill="FFFFFF"/>
      <w:lang w:val="tt-RU" w:eastAsia="tt-RU" w:bidi="tt-RU"/>
    </w:rPr>
  </w:style>
  <w:style w:type="character" w:customStyle="1" w:styleId="210pt0">
    <w:name w:val="Основной текст (2) + 10 pt"/>
    <w:basedOn w:val="2"/>
    <w:rsid w:val="0020318C"/>
    <w:rPr>
      <w:rFonts w:ascii="Times New Roman" w:eastAsia="Times New Roman" w:hAnsi="Times New Roman" w:cs="Times New Roman"/>
      <w:color w:val="000000"/>
      <w:spacing w:val="0"/>
      <w:w w:val="100"/>
      <w:position w:val="0"/>
      <w:sz w:val="20"/>
      <w:szCs w:val="20"/>
      <w:shd w:val="clear" w:color="auto" w:fill="FFFFFF"/>
      <w:lang w:val="tt-RU" w:eastAsia="tt-RU" w:bidi="tt-RU"/>
    </w:rPr>
  </w:style>
  <w:style w:type="character" w:customStyle="1" w:styleId="a8">
    <w:name w:val="Подпись к таблице_"/>
    <w:basedOn w:val="a0"/>
    <w:link w:val="a9"/>
    <w:rsid w:val="0020318C"/>
    <w:rPr>
      <w:rFonts w:ascii="Times New Roman" w:eastAsia="Times New Roman" w:hAnsi="Times New Roman" w:cs="Times New Roman"/>
      <w:sz w:val="20"/>
      <w:szCs w:val="20"/>
      <w:shd w:val="clear" w:color="auto" w:fill="FFFFFF"/>
    </w:rPr>
  </w:style>
  <w:style w:type="character" w:customStyle="1" w:styleId="5Exact">
    <w:name w:val="Основной текст (5) Exact"/>
    <w:basedOn w:val="a0"/>
    <w:rsid w:val="0020318C"/>
    <w:rPr>
      <w:rFonts w:ascii="Times New Roman" w:eastAsia="Times New Roman" w:hAnsi="Times New Roman" w:cs="Times New Roman"/>
      <w:b w:val="0"/>
      <w:bCs w:val="0"/>
      <w:i w:val="0"/>
      <w:iCs w:val="0"/>
      <w:smallCaps w:val="0"/>
      <w:strike w:val="0"/>
      <w:sz w:val="20"/>
      <w:szCs w:val="20"/>
      <w:u w:val="none"/>
    </w:rPr>
  </w:style>
  <w:style w:type="character" w:customStyle="1" w:styleId="2CenturyGothic7pt">
    <w:name w:val="Основной текст (2) + Century Gothic;7 pt;Курсив"/>
    <w:basedOn w:val="2"/>
    <w:rsid w:val="0020318C"/>
    <w:rPr>
      <w:rFonts w:ascii="Century Gothic" w:eastAsia="Century Gothic" w:hAnsi="Century Gothic" w:cs="Century Gothic"/>
      <w:b/>
      <w:bCs/>
      <w:i/>
      <w:iCs/>
      <w:color w:val="000000"/>
      <w:spacing w:val="0"/>
      <w:w w:val="100"/>
      <w:position w:val="0"/>
      <w:sz w:val="14"/>
      <w:szCs w:val="14"/>
      <w:shd w:val="clear" w:color="auto" w:fill="FFFFFF"/>
      <w:lang w:val="tt-RU" w:eastAsia="tt-RU" w:bidi="tt-RU"/>
    </w:rPr>
  </w:style>
  <w:style w:type="character" w:customStyle="1" w:styleId="275pt">
    <w:name w:val="Основной текст (2) + 7;5 pt"/>
    <w:basedOn w:val="2"/>
    <w:rsid w:val="0020318C"/>
    <w:rPr>
      <w:rFonts w:ascii="Times New Roman" w:eastAsia="Times New Roman" w:hAnsi="Times New Roman" w:cs="Times New Roman"/>
      <w:color w:val="000000"/>
      <w:spacing w:val="0"/>
      <w:w w:val="100"/>
      <w:position w:val="0"/>
      <w:sz w:val="15"/>
      <w:szCs w:val="15"/>
      <w:shd w:val="clear" w:color="auto" w:fill="FFFFFF"/>
      <w:lang w:val="tt-RU" w:eastAsia="tt-RU" w:bidi="tt-RU"/>
    </w:rPr>
  </w:style>
  <w:style w:type="character" w:customStyle="1" w:styleId="2Consolas105pt">
    <w:name w:val="Основной текст (2) + Consolas;10;5 pt"/>
    <w:basedOn w:val="2"/>
    <w:rsid w:val="0020318C"/>
    <w:rPr>
      <w:rFonts w:ascii="Consolas" w:eastAsia="Consolas" w:hAnsi="Consolas" w:cs="Consolas"/>
      <w:color w:val="000000"/>
      <w:spacing w:val="0"/>
      <w:w w:val="100"/>
      <w:position w:val="0"/>
      <w:sz w:val="21"/>
      <w:szCs w:val="21"/>
      <w:shd w:val="clear" w:color="auto" w:fill="FFFFFF"/>
      <w:lang w:val="tt-RU" w:eastAsia="tt-RU" w:bidi="tt-RU"/>
    </w:rPr>
  </w:style>
  <w:style w:type="character" w:customStyle="1" w:styleId="2MicrosoftSansSerif45pt0pt">
    <w:name w:val="Основной текст (2) + Microsoft Sans Serif;4;5 pt;Интервал 0 pt"/>
    <w:basedOn w:val="2"/>
    <w:rsid w:val="0020318C"/>
    <w:rPr>
      <w:rFonts w:ascii="Microsoft Sans Serif" w:eastAsia="Microsoft Sans Serif" w:hAnsi="Microsoft Sans Serif" w:cs="Microsoft Sans Serif"/>
      <w:color w:val="000000"/>
      <w:spacing w:val="-10"/>
      <w:w w:val="100"/>
      <w:position w:val="0"/>
      <w:sz w:val="9"/>
      <w:szCs w:val="9"/>
      <w:shd w:val="clear" w:color="auto" w:fill="FFFFFF"/>
      <w:lang w:val="tt-RU" w:eastAsia="tt-RU" w:bidi="tt-RU"/>
    </w:rPr>
  </w:style>
  <w:style w:type="character" w:customStyle="1" w:styleId="2Georgia75pt">
    <w:name w:val="Основной текст (2) + Georgia;7;5 pt;Полужирный"/>
    <w:basedOn w:val="2"/>
    <w:rsid w:val="0020318C"/>
    <w:rPr>
      <w:rFonts w:ascii="Georgia" w:eastAsia="Georgia" w:hAnsi="Georgia" w:cs="Georgia"/>
      <w:b/>
      <w:bCs/>
      <w:color w:val="000000"/>
      <w:spacing w:val="0"/>
      <w:w w:val="100"/>
      <w:position w:val="0"/>
      <w:sz w:val="15"/>
      <w:szCs w:val="15"/>
      <w:shd w:val="clear" w:color="auto" w:fill="FFFFFF"/>
      <w:lang w:val="tt-RU" w:eastAsia="tt-RU" w:bidi="tt-RU"/>
    </w:rPr>
  </w:style>
  <w:style w:type="character" w:customStyle="1" w:styleId="210pt1">
    <w:name w:val="Основной текст (2) + 10 pt;Малые прописные"/>
    <w:basedOn w:val="2"/>
    <w:rsid w:val="0020318C"/>
    <w:rPr>
      <w:rFonts w:ascii="Times New Roman" w:eastAsia="Times New Roman" w:hAnsi="Times New Roman" w:cs="Times New Roman"/>
      <w:smallCaps/>
      <w:color w:val="000000"/>
      <w:spacing w:val="0"/>
      <w:w w:val="100"/>
      <w:position w:val="0"/>
      <w:sz w:val="20"/>
      <w:szCs w:val="20"/>
      <w:shd w:val="clear" w:color="auto" w:fill="FFFFFF"/>
      <w:lang w:val="tt-RU" w:eastAsia="tt-RU" w:bidi="tt-RU"/>
    </w:rPr>
  </w:style>
  <w:style w:type="character" w:customStyle="1" w:styleId="10pt">
    <w:name w:val="Колонтитул + 10 pt;Полужирный"/>
    <w:basedOn w:val="a6"/>
    <w:rsid w:val="0020318C"/>
    <w:rPr>
      <w:rFonts w:ascii="Times New Roman" w:eastAsia="Times New Roman" w:hAnsi="Times New Roman" w:cs="Times New Roman"/>
      <w:b/>
      <w:bCs/>
      <w:i w:val="0"/>
      <w:iCs w:val="0"/>
      <w:smallCaps w:val="0"/>
      <w:strike w:val="0"/>
      <w:color w:val="000000"/>
      <w:spacing w:val="0"/>
      <w:w w:val="100"/>
      <w:position w:val="0"/>
      <w:sz w:val="20"/>
      <w:szCs w:val="20"/>
      <w:u w:val="single"/>
      <w:lang w:val="tt-RU" w:eastAsia="tt-RU" w:bidi="tt-RU"/>
    </w:rPr>
  </w:style>
  <w:style w:type="character" w:customStyle="1" w:styleId="6">
    <w:name w:val="Основной текст (6)_"/>
    <w:basedOn w:val="a0"/>
    <w:link w:val="60"/>
    <w:rsid w:val="0020318C"/>
    <w:rPr>
      <w:rFonts w:ascii="Times New Roman" w:eastAsia="Times New Roman" w:hAnsi="Times New Roman" w:cs="Times New Roman"/>
      <w:i/>
      <w:iCs/>
      <w:shd w:val="clear" w:color="auto" w:fill="FFFFFF"/>
    </w:rPr>
  </w:style>
  <w:style w:type="character" w:customStyle="1" w:styleId="41">
    <w:name w:val="Основной текст (4) + Не полужирный"/>
    <w:basedOn w:val="4"/>
    <w:rsid w:val="0020318C"/>
    <w:rPr>
      <w:rFonts w:ascii="Times New Roman" w:eastAsia="Times New Roman" w:hAnsi="Times New Roman" w:cs="Times New Roman"/>
      <w:b/>
      <w:bCs/>
      <w:color w:val="000000"/>
      <w:spacing w:val="0"/>
      <w:w w:val="100"/>
      <w:position w:val="0"/>
      <w:sz w:val="24"/>
      <w:szCs w:val="24"/>
      <w:shd w:val="clear" w:color="auto" w:fill="FFFFFF"/>
      <w:lang w:val="tt-RU" w:eastAsia="tt-RU" w:bidi="tt-RU"/>
    </w:rPr>
  </w:style>
  <w:style w:type="character" w:customStyle="1" w:styleId="7">
    <w:name w:val="Основной текст (7)_"/>
    <w:basedOn w:val="a0"/>
    <w:link w:val="70"/>
    <w:rsid w:val="0020318C"/>
    <w:rPr>
      <w:rFonts w:ascii="Times New Roman" w:eastAsia="Times New Roman" w:hAnsi="Times New Roman" w:cs="Times New Roman"/>
      <w:i/>
      <w:iCs/>
      <w:sz w:val="23"/>
      <w:szCs w:val="23"/>
      <w:shd w:val="clear" w:color="auto" w:fill="FFFFFF"/>
    </w:rPr>
  </w:style>
  <w:style w:type="character" w:customStyle="1" w:styleId="2115pt">
    <w:name w:val="Основной текст (2) + 11;5 pt;Курсив"/>
    <w:basedOn w:val="2"/>
    <w:rsid w:val="0020318C"/>
    <w:rPr>
      <w:rFonts w:ascii="Times New Roman" w:eastAsia="Times New Roman" w:hAnsi="Times New Roman" w:cs="Times New Roman"/>
      <w:i/>
      <w:iCs/>
      <w:color w:val="000000"/>
      <w:spacing w:val="0"/>
      <w:w w:val="100"/>
      <w:position w:val="0"/>
      <w:sz w:val="23"/>
      <w:szCs w:val="23"/>
      <w:shd w:val="clear" w:color="auto" w:fill="FFFFFF"/>
      <w:lang w:val="tt-RU" w:eastAsia="tt-RU" w:bidi="tt-RU"/>
    </w:rPr>
  </w:style>
  <w:style w:type="character" w:customStyle="1" w:styleId="22">
    <w:name w:val="Подпись к таблице (2)_"/>
    <w:basedOn w:val="a0"/>
    <w:link w:val="23"/>
    <w:rsid w:val="0020318C"/>
    <w:rPr>
      <w:rFonts w:ascii="Times New Roman" w:eastAsia="Times New Roman" w:hAnsi="Times New Roman" w:cs="Times New Roman"/>
      <w:b/>
      <w:bCs/>
      <w:shd w:val="clear" w:color="auto" w:fill="FFFFFF"/>
    </w:rPr>
  </w:style>
  <w:style w:type="character" w:customStyle="1" w:styleId="8">
    <w:name w:val="Основной текст (8)_"/>
    <w:basedOn w:val="a0"/>
    <w:link w:val="80"/>
    <w:rsid w:val="0020318C"/>
    <w:rPr>
      <w:rFonts w:ascii="Times New Roman" w:eastAsia="Times New Roman" w:hAnsi="Times New Roman" w:cs="Times New Roman"/>
      <w:sz w:val="28"/>
      <w:szCs w:val="28"/>
      <w:shd w:val="clear" w:color="auto" w:fill="FFFFFF"/>
    </w:rPr>
  </w:style>
  <w:style w:type="character" w:customStyle="1" w:styleId="2105pt0pt">
    <w:name w:val="Основной текст (2) + 10;5 pt;Интервал 0 pt"/>
    <w:basedOn w:val="2"/>
    <w:rsid w:val="0020318C"/>
    <w:rPr>
      <w:rFonts w:ascii="Times New Roman" w:eastAsia="Times New Roman" w:hAnsi="Times New Roman" w:cs="Times New Roman"/>
      <w:color w:val="000000"/>
      <w:spacing w:val="-10"/>
      <w:w w:val="100"/>
      <w:position w:val="0"/>
      <w:sz w:val="21"/>
      <w:szCs w:val="21"/>
      <w:shd w:val="clear" w:color="auto" w:fill="FFFFFF"/>
      <w:lang w:val="tt-RU" w:eastAsia="tt-RU" w:bidi="tt-RU"/>
    </w:rPr>
  </w:style>
  <w:style w:type="paragraph" w:customStyle="1" w:styleId="a5">
    <w:name w:val="Сноска"/>
    <w:basedOn w:val="a"/>
    <w:link w:val="a4"/>
    <w:rsid w:val="0020318C"/>
    <w:pPr>
      <w:widowControl w:val="0"/>
      <w:shd w:val="clear" w:color="auto" w:fill="FFFFFF"/>
      <w:spacing w:after="0"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rsid w:val="0020318C"/>
    <w:pPr>
      <w:widowControl w:val="0"/>
      <w:shd w:val="clear" w:color="auto" w:fill="FFFFFF"/>
      <w:spacing w:after="420" w:line="0" w:lineRule="atLeast"/>
      <w:ind w:hanging="400"/>
    </w:pPr>
    <w:rPr>
      <w:rFonts w:ascii="Times New Roman" w:eastAsia="Times New Roman" w:hAnsi="Times New Roman" w:cs="Times New Roman"/>
    </w:rPr>
  </w:style>
  <w:style w:type="paragraph" w:customStyle="1" w:styleId="30">
    <w:name w:val="Основной текст (3)"/>
    <w:basedOn w:val="a"/>
    <w:link w:val="3"/>
    <w:rsid w:val="0020318C"/>
    <w:pPr>
      <w:widowControl w:val="0"/>
      <w:shd w:val="clear" w:color="auto" w:fill="FFFFFF"/>
      <w:spacing w:before="3300" w:after="300" w:line="0" w:lineRule="atLeast"/>
      <w:jc w:val="center"/>
    </w:pPr>
    <w:rPr>
      <w:rFonts w:ascii="Times New Roman" w:eastAsia="Times New Roman" w:hAnsi="Times New Roman" w:cs="Times New Roman"/>
      <w:b/>
      <w:bCs/>
      <w:sz w:val="32"/>
      <w:szCs w:val="32"/>
    </w:rPr>
  </w:style>
  <w:style w:type="paragraph" w:customStyle="1" w:styleId="40">
    <w:name w:val="Основной текст (4)"/>
    <w:basedOn w:val="a"/>
    <w:link w:val="4"/>
    <w:rsid w:val="0020318C"/>
    <w:pPr>
      <w:widowControl w:val="0"/>
      <w:shd w:val="clear" w:color="auto" w:fill="FFFFFF"/>
      <w:spacing w:after="900" w:line="322" w:lineRule="exact"/>
      <w:ind w:hanging="600"/>
    </w:pPr>
    <w:rPr>
      <w:rFonts w:ascii="Times New Roman" w:eastAsia="Times New Roman" w:hAnsi="Times New Roman" w:cs="Times New Roman"/>
      <w:b/>
      <w:bCs/>
    </w:rPr>
  </w:style>
  <w:style w:type="paragraph" w:customStyle="1" w:styleId="50">
    <w:name w:val="Основной текст (5)"/>
    <w:basedOn w:val="a"/>
    <w:link w:val="5"/>
    <w:rsid w:val="0020318C"/>
    <w:pPr>
      <w:widowControl w:val="0"/>
      <w:shd w:val="clear" w:color="auto" w:fill="FFFFFF"/>
      <w:spacing w:before="3900" w:after="0" w:line="264" w:lineRule="exact"/>
    </w:pPr>
    <w:rPr>
      <w:rFonts w:ascii="Times New Roman" w:eastAsia="Times New Roman" w:hAnsi="Times New Roman" w:cs="Times New Roman"/>
      <w:sz w:val="20"/>
      <w:szCs w:val="20"/>
    </w:rPr>
  </w:style>
  <w:style w:type="paragraph" w:customStyle="1" w:styleId="11">
    <w:name w:val="Заголовок №1"/>
    <w:basedOn w:val="a"/>
    <w:link w:val="10"/>
    <w:rsid w:val="0020318C"/>
    <w:pPr>
      <w:widowControl w:val="0"/>
      <w:shd w:val="clear" w:color="auto" w:fill="FFFFFF"/>
      <w:spacing w:before="300" w:after="0" w:line="317" w:lineRule="exact"/>
      <w:ind w:hanging="1500"/>
      <w:jc w:val="center"/>
      <w:outlineLvl w:val="0"/>
    </w:pPr>
    <w:rPr>
      <w:rFonts w:ascii="Times New Roman" w:eastAsia="Times New Roman" w:hAnsi="Times New Roman" w:cs="Times New Roman"/>
      <w:b/>
      <w:bCs/>
    </w:rPr>
  </w:style>
  <w:style w:type="paragraph" w:customStyle="1" w:styleId="a9">
    <w:name w:val="Подпись к таблице"/>
    <w:basedOn w:val="a"/>
    <w:link w:val="a8"/>
    <w:rsid w:val="0020318C"/>
    <w:pPr>
      <w:widowControl w:val="0"/>
      <w:shd w:val="clear" w:color="auto" w:fill="FFFFFF"/>
      <w:spacing w:after="0" w:line="0" w:lineRule="atLeast"/>
    </w:pPr>
    <w:rPr>
      <w:rFonts w:ascii="Times New Roman" w:eastAsia="Times New Roman" w:hAnsi="Times New Roman" w:cs="Times New Roman"/>
      <w:sz w:val="20"/>
      <w:szCs w:val="20"/>
    </w:rPr>
  </w:style>
  <w:style w:type="paragraph" w:customStyle="1" w:styleId="60">
    <w:name w:val="Основной текст (6)"/>
    <w:basedOn w:val="a"/>
    <w:link w:val="6"/>
    <w:rsid w:val="0020318C"/>
    <w:pPr>
      <w:widowControl w:val="0"/>
      <w:shd w:val="clear" w:color="auto" w:fill="FFFFFF"/>
      <w:spacing w:after="0" w:line="317" w:lineRule="exact"/>
      <w:ind w:firstLine="740"/>
      <w:jc w:val="both"/>
    </w:pPr>
    <w:rPr>
      <w:rFonts w:ascii="Times New Roman" w:eastAsia="Times New Roman" w:hAnsi="Times New Roman" w:cs="Times New Roman"/>
      <w:i/>
      <w:iCs/>
    </w:rPr>
  </w:style>
  <w:style w:type="paragraph" w:customStyle="1" w:styleId="70">
    <w:name w:val="Основной текст (7)"/>
    <w:basedOn w:val="a"/>
    <w:link w:val="7"/>
    <w:rsid w:val="0020318C"/>
    <w:pPr>
      <w:widowControl w:val="0"/>
      <w:shd w:val="clear" w:color="auto" w:fill="FFFFFF"/>
      <w:spacing w:after="0" w:line="317" w:lineRule="exact"/>
      <w:ind w:firstLine="740"/>
      <w:jc w:val="both"/>
    </w:pPr>
    <w:rPr>
      <w:rFonts w:ascii="Times New Roman" w:eastAsia="Times New Roman" w:hAnsi="Times New Roman" w:cs="Times New Roman"/>
      <w:i/>
      <w:iCs/>
      <w:sz w:val="23"/>
      <w:szCs w:val="23"/>
    </w:rPr>
  </w:style>
  <w:style w:type="paragraph" w:customStyle="1" w:styleId="23">
    <w:name w:val="Подпись к таблице (2)"/>
    <w:basedOn w:val="a"/>
    <w:link w:val="22"/>
    <w:rsid w:val="0020318C"/>
    <w:pPr>
      <w:widowControl w:val="0"/>
      <w:shd w:val="clear" w:color="auto" w:fill="FFFFFF"/>
      <w:spacing w:after="0" w:line="0" w:lineRule="atLeast"/>
    </w:pPr>
    <w:rPr>
      <w:rFonts w:ascii="Times New Roman" w:eastAsia="Times New Roman" w:hAnsi="Times New Roman" w:cs="Times New Roman"/>
      <w:b/>
      <w:bCs/>
    </w:rPr>
  </w:style>
  <w:style w:type="paragraph" w:customStyle="1" w:styleId="80">
    <w:name w:val="Основной текст (8)"/>
    <w:basedOn w:val="a"/>
    <w:link w:val="8"/>
    <w:rsid w:val="0020318C"/>
    <w:pPr>
      <w:widowControl w:val="0"/>
      <w:shd w:val="clear" w:color="auto" w:fill="FFFFFF"/>
      <w:spacing w:after="660" w:line="0" w:lineRule="atLeast"/>
    </w:pPr>
    <w:rPr>
      <w:rFonts w:ascii="Times New Roman" w:eastAsia="Times New Roman" w:hAnsi="Times New Roman" w:cs="Times New Roman"/>
      <w:sz w:val="28"/>
      <w:szCs w:val="28"/>
    </w:rPr>
  </w:style>
  <w:style w:type="paragraph" w:styleId="aa">
    <w:name w:val="Balloon Text"/>
    <w:basedOn w:val="a"/>
    <w:link w:val="ab"/>
    <w:uiPriority w:val="99"/>
    <w:unhideWhenUsed/>
    <w:rsid w:val="008E23EB"/>
    <w:pPr>
      <w:spacing w:after="0" w:line="240" w:lineRule="auto"/>
    </w:pPr>
    <w:rPr>
      <w:rFonts w:ascii="Tahoma" w:hAnsi="Tahoma" w:cs="Tahoma"/>
      <w:sz w:val="16"/>
      <w:szCs w:val="16"/>
    </w:rPr>
  </w:style>
  <w:style w:type="character" w:customStyle="1" w:styleId="ab">
    <w:name w:val="Текст выноски Знак"/>
    <w:basedOn w:val="a0"/>
    <w:link w:val="aa"/>
    <w:uiPriority w:val="99"/>
    <w:rsid w:val="008E23EB"/>
    <w:rPr>
      <w:rFonts w:ascii="Tahoma" w:hAnsi="Tahoma" w:cs="Tahoma"/>
      <w:sz w:val="16"/>
      <w:szCs w:val="16"/>
    </w:rPr>
  </w:style>
  <w:style w:type="paragraph" w:customStyle="1" w:styleId="Zag">
    <w:name w:val="Zag"/>
    <w:basedOn w:val="a"/>
    <w:uiPriority w:val="99"/>
    <w:rsid w:val="00D87961"/>
    <w:pPr>
      <w:autoSpaceDE w:val="0"/>
      <w:autoSpaceDN w:val="0"/>
      <w:adjustRightInd w:val="0"/>
      <w:spacing w:after="0" w:line="240" w:lineRule="atLeast"/>
      <w:jc w:val="center"/>
      <w:textAlignment w:val="center"/>
    </w:pPr>
    <w:rPr>
      <w:rFonts w:ascii="SchoolBook Tat M F OTF" w:eastAsia="Times New Roman" w:hAnsi="SchoolBook Tat M F OTF" w:cs="SchoolBook Tat M F OTF"/>
      <w:b/>
      <w:bCs/>
      <w:caps/>
      <w:color w:val="000000"/>
      <w:sz w:val="21"/>
      <w:szCs w:val="21"/>
      <w:u w:color="000000"/>
    </w:rPr>
  </w:style>
  <w:style w:type="character" w:customStyle="1" w:styleId="10pt0">
    <w:name w:val="Колонтитул + 10 pt"/>
    <w:basedOn w:val="a6"/>
    <w:rsid w:val="002B48CA"/>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tt-RU" w:eastAsia="tt-RU"/>
    </w:rPr>
  </w:style>
  <w:style w:type="paragraph" w:styleId="ac">
    <w:name w:val="No Spacing"/>
    <w:uiPriority w:val="1"/>
    <w:qFormat/>
    <w:rsid w:val="00E835CA"/>
    <w:pPr>
      <w:spacing w:after="0" w:line="240" w:lineRule="auto"/>
    </w:pPr>
  </w:style>
  <w:style w:type="paragraph" w:styleId="ad">
    <w:name w:val="List Paragraph"/>
    <w:basedOn w:val="a"/>
    <w:uiPriority w:val="34"/>
    <w:qFormat/>
    <w:rsid w:val="00E835CA"/>
    <w:pPr>
      <w:ind w:left="720"/>
      <w:contextualSpacing/>
    </w:pPr>
  </w:style>
  <w:style w:type="paragraph" w:styleId="ae">
    <w:name w:val="Normal (Web)"/>
    <w:basedOn w:val="a"/>
    <w:uiPriority w:val="99"/>
    <w:unhideWhenUsed/>
    <w:rsid w:val="00F461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F4610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
    <w:name w:val="табл"/>
    <w:basedOn w:val="a"/>
    <w:uiPriority w:val="99"/>
    <w:rsid w:val="00F46101"/>
    <w:pPr>
      <w:autoSpaceDE w:val="0"/>
      <w:autoSpaceDN w:val="0"/>
      <w:adjustRightInd w:val="0"/>
      <w:spacing w:after="0" w:line="200" w:lineRule="atLeast"/>
    </w:pPr>
    <w:rPr>
      <w:rFonts w:ascii="SchoolBook Tat M F OTF" w:eastAsia="Calibri" w:hAnsi="SchoolBook Tat M F OTF" w:cs="SchoolBook Tat M F OTF"/>
      <w:color w:val="000000"/>
      <w:sz w:val="18"/>
      <w:szCs w:val="18"/>
    </w:rPr>
  </w:style>
  <w:style w:type="paragraph" w:customStyle="1" w:styleId="western">
    <w:name w:val="western"/>
    <w:basedOn w:val="a"/>
    <w:uiPriority w:val="99"/>
    <w:rsid w:val="00F461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uiPriority w:val="99"/>
    <w:rsid w:val="00F46101"/>
    <w:rPr>
      <w:rFonts w:ascii="Times New Roman" w:hAnsi="Times New Roman" w:cs="Times New Roman" w:hint="default"/>
    </w:rPr>
  </w:style>
  <w:style w:type="table" w:styleId="af0">
    <w:name w:val="Table Grid"/>
    <w:basedOn w:val="a1"/>
    <w:uiPriority w:val="59"/>
    <w:rsid w:val="00F461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uiPriority w:val="59"/>
    <w:rsid w:val="00F461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Абзац списка1"/>
    <w:basedOn w:val="a"/>
    <w:rsid w:val="00575A80"/>
    <w:pPr>
      <w:ind w:left="720"/>
      <w:contextualSpacing/>
    </w:pPr>
    <w:rPr>
      <w:rFonts w:ascii="Calibri" w:eastAsia="Times New Roman" w:hAnsi="Calibri" w:cs="Times New Roman"/>
    </w:rPr>
  </w:style>
  <w:style w:type="paragraph" w:styleId="af1">
    <w:name w:val="footnote text"/>
    <w:basedOn w:val="a"/>
    <w:link w:val="af2"/>
    <w:semiHidden/>
    <w:rsid w:val="00575A80"/>
    <w:pPr>
      <w:spacing w:after="0" w:line="240" w:lineRule="auto"/>
    </w:pPr>
    <w:rPr>
      <w:rFonts w:ascii="Times New Roman" w:eastAsia="Times New Roman" w:hAnsi="Times New Roman" w:cs="Times New Roman"/>
      <w:sz w:val="20"/>
      <w:szCs w:val="20"/>
      <w:lang w:eastAsia="ru-RU"/>
    </w:rPr>
  </w:style>
  <w:style w:type="character" w:customStyle="1" w:styleId="af2">
    <w:name w:val="Текст сноски Знак"/>
    <w:basedOn w:val="a0"/>
    <w:link w:val="af1"/>
    <w:semiHidden/>
    <w:rsid w:val="00575A80"/>
    <w:rPr>
      <w:rFonts w:ascii="Times New Roman" w:eastAsia="Times New Roman" w:hAnsi="Times New Roman" w:cs="Times New Roman"/>
      <w:sz w:val="20"/>
      <w:szCs w:val="20"/>
      <w:lang w:eastAsia="ru-RU"/>
    </w:rPr>
  </w:style>
  <w:style w:type="character" w:customStyle="1" w:styleId="c4">
    <w:name w:val="c4"/>
    <w:rsid w:val="00575A80"/>
    <w:rPr>
      <w:rFonts w:cs="Times New Roman"/>
    </w:rPr>
  </w:style>
  <w:style w:type="paragraph" w:styleId="af3">
    <w:name w:val="header"/>
    <w:basedOn w:val="a"/>
    <w:link w:val="af4"/>
    <w:uiPriority w:val="99"/>
    <w:rsid w:val="00575A80"/>
    <w:pPr>
      <w:tabs>
        <w:tab w:val="center" w:pos="4677"/>
        <w:tab w:val="right" w:pos="9355"/>
      </w:tabs>
      <w:spacing w:after="0" w:line="240" w:lineRule="auto"/>
    </w:pPr>
    <w:rPr>
      <w:rFonts w:ascii="Calibri" w:eastAsia="Times New Roman" w:hAnsi="Calibri" w:cs="Times New Roman"/>
    </w:rPr>
  </w:style>
  <w:style w:type="character" w:customStyle="1" w:styleId="af4">
    <w:name w:val="Верхний колонтитул Знак"/>
    <w:basedOn w:val="a0"/>
    <w:link w:val="af3"/>
    <w:uiPriority w:val="99"/>
    <w:rsid w:val="00575A80"/>
    <w:rPr>
      <w:rFonts w:ascii="Calibri" w:eastAsia="Times New Roman" w:hAnsi="Calibri" w:cs="Times New Roman"/>
    </w:rPr>
  </w:style>
  <w:style w:type="paragraph" w:styleId="af5">
    <w:name w:val="footer"/>
    <w:basedOn w:val="a"/>
    <w:link w:val="af6"/>
    <w:semiHidden/>
    <w:rsid w:val="00575A80"/>
    <w:pPr>
      <w:tabs>
        <w:tab w:val="center" w:pos="4677"/>
        <w:tab w:val="right" w:pos="9355"/>
      </w:tabs>
      <w:spacing w:after="0" w:line="240" w:lineRule="auto"/>
    </w:pPr>
    <w:rPr>
      <w:rFonts w:ascii="Calibri" w:eastAsia="Times New Roman" w:hAnsi="Calibri" w:cs="Times New Roman"/>
    </w:rPr>
  </w:style>
  <w:style w:type="character" w:customStyle="1" w:styleId="af6">
    <w:name w:val="Нижний колонтитул Знак"/>
    <w:basedOn w:val="a0"/>
    <w:link w:val="af5"/>
    <w:semiHidden/>
    <w:rsid w:val="00575A80"/>
    <w:rPr>
      <w:rFonts w:ascii="Calibri" w:eastAsia="Times New Roman" w:hAnsi="Calibri" w:cs="Times New Roman"/>
    </w:rPr>
  </w:style>
  <w:style w:type="paragraph" w:customStyle="1" w:styleId="af7">
    <w:name w:val="[Без стиля]"/>
    <w:rsid w:val="00575A80"/>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rPr>
  </w:style>
  <w:style w:type="paragraph" w:customStyle="1" w:styleId="af8">
    <w:name w:val="таб_урок"/>
    <w:basedOn w:val="af7"/>
    <w:uiPriority w:val="99"/>
    <w:rsid w:val="00575A80"/>
    <w:pPr>
      <w:spacing w:line="200" w:lineRule="atLeast"/>
    </w:pPr>
    <w:rPr>
      <w:rFonts w:ascii="SchoolBook Tat M F OTF" w:hAnsi="SchoolBook Tat M F OTF" w:cs="SchoolBook Tat M F OTF"/>
      <w:sz w:val="19"/>
      <w:szCs w:val="19"/>
    </w:rPr>
  </w:style>
  <w:style w:type="character" w:customStyle="1" w:styleId="c0">
    <w:name w:val="c0"/>
    <w:rsid w:val="00575A80"/>
    <w:rPr>
      <w:w w:val="100"/>
    </w:rPr>
  </w:style>
  <w:style w:type="character" w:customStyle="1" w:styleId="c6">
    <w:name w:val="c6"/>
    <w:rsid w:val="00575A80"/>
    <w:rPr>
      <w:w w:val="100"/>
    </w:rPr>
  </w:style>
  <w:style w:type="paragraph" w:customStyle="1" w:styleId="af9">
    <w:name w:val="основа"/>
    <w:basedOn w:val="af7"/>
    <w:rsid w:val="00575A80"/>
    <w:pPr>
      <w:spacing w:line="240" w:lineRule="atLeast"/>
      <w:ind w:firstLine="283"/>
      <w:jc w:val="both"/>
    </w:pPr>
    <w:rPr>
      <w:rFonts w:ascii="SchoolBook Tat M F OTF" w:hAnsi="SchoolBook Tat M F OTF" w:cs="SchoolBook Tat M F OTF"/>
      <w:sz w:val="21"/>
      <w:szCs w:val="21"/>
    </w:rPr>
  </w:style>
  <w:style w:type="character" w:customStyle="1" w:styleId="2Exact">
    <w:name w:val="Подпись к таблице (2) Exact"/>
    <w:basedOn w:val="a0"/>
    <w:rsid w:val="00303C8A"/>
    <w:rPr>
      <w:rFonts w:ascii="Times New Roman" w:eastAsia="Times New Roman" w:hAnsi="Times New Roman" w:cs="Times New Roman"/>
      <w:b/>
      <w:bCs/>
      <w:i w:val="0"/>
      <w:iCs w:val="0"/>
      <w:smallCaps w:val="0"/>
      <w:strike w:val="0"/>
      <w:u w:val="none"/>
    </w:rPr>
  </w:style>
</w:styles>
</file>

<file path=word/webSettings.xml><?xml version="1.0" encoding="utf-8"?>
<w:webSettings xmlns:r="http://schemas.openxmlformats.org/officeDocument/2006/relationships" xmlns:w="http://schemas.openxmlformats.org/wordprocessingml/2006/main">
  <w:divs>
    <w:div w:id="96484829">
      <w:bodyDiv w:val="1"/>
      <w:marLeft w:val="0"/>
      <w:marRight w:val="0"/>
      <w:marTop w:val="0"/>
      <w:marBottom w:val="0"/>
      <w:divBdr>
        <w:top w:val="none" w:sz="0" w:space="0" w:color="auto"/>
        <w:left w:val="none" w:sz="0" w:space="0" w:color="auto"/>
        <w:bottom w:val="none" w:sz="0" w:space="0" w:color="auto"/>
        <w:right w:val="none" w:sz="0" w:space="0" w:color="auto"/>
      </w:divBdr>
    </w:div>
    <w:div w:id="966620941">
      <w:bodyDiv w:val="1"/>
      <w:marLeft w:val="0"/>
      <w:marRight w:val="0"/>
      <w:marTop w:val="0"/>
      <w:marBottom w:val="0"/>
      <w:divBdr>
        <w:top w:val="none" w:sz="0" w:space="0" w:color="auto"/>
        <w:left w:val="none" w:sz="0" w:space="0" w:color="auto"/>
        <w:bottom w:val="none" w:sz="0" w:space="0" w:color="auto"/>
        <w:right w:val="none" w:sz="0" w:space="0" w:color="auto"/>
      </w:divBdr>
    </w:div>
    <w:div w:id="1309750812">
      <w:bodyDiv w:val="1"/>
      <w:marLeft w:val="0"/>
      <w:marRight w:val="0"/>
      <w:marTop w:val="0"/>
      <w:marBottom w:val="0"/>
      <w:divBdr>
        <w:top w:val="none" w:sz="0" w:space="0" w:color="auto"/>
        <w:left w:val="none" w:sz="0" w:space="0" w:color="auto"/>
        <w:bottom w:val="none" w:sz="0" w:space="0" w:color="auto"/>
        <w:right w:val="none" w:sz="0" w:space="0" w:color="auto"/>
      </w:divBdr>
    </w:div>
    <w:div w:id="1604460982">
      <w:bodyDiv w:val="1"/>
      <w:marLeft w:val="0"/>
      <w:marRight w:val="0"/>
      <w:marTop w:val="0"/>
      <w:marBottom w:val="0"/>
      <w:divBdr>
        <w:top w:val="none" w:sz="0" w:space="0" w:color="auto"/>
        <w:left w:val="none" w:sz="0" w:space="0" w:color="auto"/>
        <w:bottom w:val="none" w:sz="0" w:space="0" w:color="auto"/>
        <w:right w:val="none" w:sz="0" w:space="0" w:color="auto"/>
      </w:divBdr>
    </w:div>
    <w:div w:id="210995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11173-A38D-47E4-BFF7-DF0E457CA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Pages>
  <Words>6012</Words>
  <Characters>34271</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Гюзель</cp:lastModifiedBy>
  <cp:revision>73</cp:revision>
  <cp:lastPrinted>2015-09-08T18:40:00Z</cp:lastPrinted>
  <dcterms:created xsi:type="dcterms:W3CDTF">2015-09-08T17:48:00Z</dcterms:created>
  <dcterms:modified xsi:type="dcterms:W3CDTF">2017-06-27T03:56:00Z</dcterms:modified>
</cp:coreProperties>
</file>